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FB" w:rsidRPr="00BF27AB" w:rsidRDefault="00C14BFB" w:rsidP="00C14BFB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bookmarkStart w:id="0" w:name="_GoBack"/>
      <w:bookmarkEnd w:id="0"/>
      <w:r w:rsidRPr="00BF27AB">
        <w:rPr>
          <w:sz w:val="27"/>
          <w:szCs w:val="27"/>
        </w:rPr>
        <w:t>Nákup zariadenia na sezónny presun včelstiev</w:t>
      </w: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C14BFB" w:rsidRPr="00BF27AB" w:rsidTr="000D7D7B">
        <w:trPr>
          <w:trHeight w:val="680"/>
        </w:trPr>
        <w:tc>
          <w:tcPr>
            <w:tcW w:w="7370" w:type="dxa"/>
            <w:gridSpan w:val="7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c>
          <w:tcPr>
            <w:tcW w:w="7370" w:type="dxa"/>
            <w:gridSpan w:val="7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680"/>
        </w:trPr>
        <w:tc>
          <w:tcPr>
            <w:tcW w:w="1908" w:type="dxa"/>
            <w:gridSpan w:val="2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C14BFB" w:rsidRPr="00BF27AB" w:rsidRDefault="00C14BFB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c>
          <w:tcPr>
            <w:tcW w:w="7370" w:type="dxa"/>
            <w:gridSpan w:val="7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680"/>
        </w:trPr>
        <w:tc>
          <w:tcPr>
            <w:tcW w:w="2988" w:type="dxa"/>
            <w:gridSpan w:val="3"/>
          </w:tcPr>
          <w:p w:rsidR="00C14BFB" w:rsidRPr="00BF27AB" w:rsidRDefault="00C14BFB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c>
          <w:tcPr>
            <w:tcW w:w="3685" w:type="dxa"/>
            <w:gridSpan w:val="4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C14BFB" w:rsidRPr="00BF27AB" w:rsidRDefault="00C14BFB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337"/>
        </w:trPr>
        <w:tc>
          <w:tcPr>
            <w:tcW w:w="1842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</w:tbl>
    <w:p w:rsidR="00C14BFB" w:rsidRPr="00BF27AB" w:rsidRDefault="00C14BFB" w:rsidP="00C14BFB">
      <w:pPr>
        <w:rPr>
          <w:b/>
          <w:sz w:val="23"/>
          <w:szCs w:val="23"/>
        </w:rPr>
      </w:pPr>
    </w:p>
    <w:p w:rsidR="00C14BFB" w:rsidRPr="00BF27AB" w:rsidRDefault="00C14BFB" w:rsidP="00C14BFB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počte včelstiev v CRV: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C14BFB" w:rsidRPr="00BF27AB" w:rsidTr="000D7D7B">
        <w:tc>
          <w:tcPr>
            <w:tcW w:w="6336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celkový počet včelstiev registrovaných v CRV k dátumu nákupu zariadenia</w:t>
            </w:r>
          </w:p>
        </w:tc>
        <w:tc>
          <w:tcPr>
            <w:tcW w:w="1031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</w:tbl>
    <w:p w:rsidR="00C14BFB" w:rsidRPr="00BF27AB" w:rsidRDefault="00C14BFB" w:rsidP="00C14BFB">
      <w:pPr>
        <w:rPr>
          <w:b/>
          <w:sz w:val="23"/>
          <w:szCs w:val="23"/>
        </w:rPr>
      </w:pPr>
    </w:p>
    <w:p w:rsidR="00C14BFB" w:rsidRPr="00BF27AB" w:rsidRDefault="00C14BFB" w:rsidP="00C14BFB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Rozpis nákladov - súpiska účtovných dokladov:</w:t>
      </w:r>
    </w:p>
    <w:p w:rsidR="00C14BFB" w:rsidRPr="00BF27AB" w:rsidRDefault="00C14BFB" w:rsidP="00C14BFB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C14BFB" w:rsidRPr="00BF27AB" w:rsidTr="000D7D7B">
        <w:tc>
          <w:tcPr>
            <w:tcW w:w="633" w:type="dxa"/>
            <w:vAlign w:val="center"/>
          </w:tcPr>
          <w:p w:rsidR="00C14BFB" w:rsidRPr="00BF27AB" w:rsidRDefault="00C14BF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C14BFB" w:rsidRPr="00BF27AB" w:rsidRDefault="00C14BF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C14BFB" w:rsidRPr="00BF27AB" w:rsidRDefault="00C14BF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C14BFB" w:rsidRPr="00BF27AB" w:rsidRDefault="00C14BF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C14BFB" w:rsidRPr="00BF27AB" w:rsidRDefault="00C14BF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C14BFB" w:rsidRPr="00BF27AB" w:rsidRDefault="00C14BFB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C14BFB" w:rsidRPr="00BF27AB" w:rsidTr="000D7D7B">
        <w:trPr>
          <w:trHeight w:val="397"/>
        </w:trPr>
        <w:tc>
          <w:tcPr>
            <w:tcW w:w="633" w:type="dxa"/>
            <w:vAlign w:val="center"/>
          </w:tcPr>
          <w:p w:rsidR="00C14BFB" w:rsidRPr="00BF27AB" w:rsidRDefault="00C14BF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397"/>
        </w:trPr>
        <w:tc>
          <w:tcPr>
            <w:tcW w:w="633" w:type="dxa"/>
            <w:vAlign w:val="center"/>
          </w:tcPr>
          <w:p w:rsidR="00C14BFB" w:rsidRPr="00BF27AB" w:rsidRDefault="00C14BF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397"/>
        </w:trPr>
        <w:tc>
          <w:tcPr>
            <w:tcW w:w="633" w:type="dxa"/>
            <w:vAlign w:val="center"/>
          </w:tcPr>
          <w:p w:rsidR="00C14BFB" w:rsidRPr="00BF27AB" w:rsidRDefault="00C14BF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397"/>
        </w:trPr>
        <w:tc>
          <w:tcPr>
            <w:tcW w:w="633" w:type="dxa"/>
            <w:vAlign w:val="center"/>
          </w:tcPr>
          <w:p w:rsidR="00C14BFB" w:rsidRPr="00BF27AB" w:rsidRDefault="00C14BF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397"/>
        </w:trPr>
        <w:tc>
          <w:tcPr>
            <w:tcW w:w="633" w:type="dxa"/>
            <w:vAlign w:val="center"/>
          </w:tcPr>
          <w:p w:rsidR="00C14BFB" w:rsidRPr="00BF27AB" w:rsidRDefault="00C14BFB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  <w:tr w:rsidR="00C14BFB" w:rsidRPr="00BF27AB" w:rsidTr="000D7D7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C14BFB" w:rsidRPr="00BF27AB" w:rsidRDefault="00C14BFB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C14BFB" w:rsidRPr="00BF27AB" w:rsidRDefault="00C14BFB" w:rsidP="000D7D7B">
            <w:pPr>
              <w:rPr>
                <w:sz w:val="23"/>
                <w:szCs w:val="23"/>
              </w:rPr>
            </w:pPr>
          </w:p>
        </w:tc>
      </w:tr>
    </w:tbl>
    <w:p w:rsidR="00C14BFB" w:rsidRPr="00BF27AB" w:rsidRDefault="00C14BFB" w:rsidP="00C14BFB">
      <w:pPr>
        <w:rPr>
          <w:b/>
          <w:sz w:val="23"/>
          <w:szCs w:val="23"/>
        </w:rPr>
      </w:pPr>
    </w:p>
    <w:p w:rsidR="00C14BFB" w:rsidRPr="00BF27AB" w:rsidRDefault="00C14BFB" w:rsidP="00C14BFB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4. Zdôvodnenie nákladov:</w:t>
      </w:r>
    </w:p>
    <w:p w:rsidR="00C14BFB" w:rsidRPr="00BF27AB" w:rsidRDefault="00C14BFB" w:rsidP="00C14BFB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C14BFB" w:rsidRPr="00BF27AB" w:rsidRDefault="00C14BFB" w:rsidP="00C14BFB">
      <w:pPr>
        <w:rPr>
          <w:b/>
          <w:sz w:val="23"/>
          <w:szCs w:val="23"/>
        </w:rPr>
      </w:pPr>
    </w:p>
    <w:p w:rsidR="00C14BFB" w:rsidRPr="00BF27AB" w:rsidRDefault="00C14BFB" w:rsidP="00C14BFB">
      <w:pPr>
        <w:rPr>
          <w:b/>
          <w:sz w:val="23"/>
          <w:szCs w:val="23"/>
        </w:rPr>
      </w:pPr>
    </w:p>
    <w:p w:rsidR="00C14BFB" w:rsidRPr="00BF27AB" w:rsidRDefault="00C14BFB" w:rsidP="00C14BFB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5. Vyhlásenie prijímateľa pomoci</w:t>
      </w:r>
    </w:p>
    <w:p w:rsidR="00C14BFB" w:rsidRPr="00BF27AB" w:rsidRDefault="00C14BFB" w:rsidP="00C14BFB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C14BFB" w:rsidRPr="00BF27AB" w:rsidRDefault="00C14BFB" w:rsidP="00C14BF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C14BFB" w:rsidRPr="00BF27AB" w:rsidRDefault="00C14BFB" w:rsidP="00C14BF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C14BFB" w:rsidRPr="00BF27AB" w:rsidRDefault="00C14BFB" w:rsidP="00C14BF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C14BFB" w:rsidRPr="00BF27AB" w:rsidRDefault="00C14BFB" w:rsidP="00C14BF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C14BFB" w:rsidRPr="00BF27AB" w:rsidRDefault="00C14BFB" w:rsidP="00C14BF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C14BFB" w:rsidRPr="00BF27AB" w:rsidRDefault="00C14BFB" w:rsidP="00C14BF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C14BFB" w:rsidRPr="00BF27AB" w:rsidRDefault="00C14BFB" w:rsidP="00C14BFB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C14BFB" w:rsidRPr="00BF27AB" w:rsidRDefault="00C14BFB" w:rsidP="00C14BFB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rPr>
          <w:sz w:val="23"/>
          <w:szCs w:val="23"/>
        </w:rPr>
      </w:pPr>
    </w:p>
    <w:p w:rsidR="00C14BFB" w:rsidRPr="00BF27AB" w:rsidRDefault="00C14BFB" w:rsidP="00C14BFB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C14BFB" w:rsidRPr="00BF27AB" w:rsidRDefault="00C14BFB" w:rsidP="00C14BFB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C14BFB" w:rsidRPr="00BF27AB" w:rsidRDefault="00C14BFB" w:rsidP="00C14BFB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C14BFB" w:rsidRPr="00BF27AB" w:rsidRDefault="00C14BFB" w:rsidP="00C14BFB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C14BFB" w:rsidRPr="00BF27AB" w:rsidRDefault="00C14BFB" w:rsidP="00C14BFB">
      <w:pPr>
        <w:spacing w:before="120"/>
        <w:ind w:left="567" w:hanging="567"/>
        <w:rPr>
          <w:sz w:val="23"/>
          <w:szCs w:val="23"/>
        </w:rPr>
      </w:pPr>
    </w:p>
    <w:p w:rsidR="00C14BFB" w:rsidRPr="00BF27AB" w:rsidRDefault="00C14BFB" w:rsidP="00C14BFB">
      <w:pPr>
        <w:spacing w:before="120"/>
        <w:ind w:left="567" w:hanging="567"/>
        <w:rPr>
          <w:sz w:val="23"/>
          <w:szCs w:val="23"/>
        </w:rPr>
      </w:pPr>
    </w:p>
    <w:p w:rsidR="00C14BFB" w:rsidRPr="00BF27AB" w:rsidRDefault="00C14BFB" w:rsidP="00C14BFB">
      <w:pPr>
        <w:spacing w:before="120"/>
        <w:ind w:left="567" w:hanging="567"/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A4" w:rsidRDefault="004407A4" w:rsidP="00C14BFB">
      <w:r>
        <w:separator/>
      </w:r>
    </w:p>
  </w:endnote>
  <w:endnote w:type="continuationSeparator" w:id="0">
    <w:p w:rsidR="004407A4" w:rsidRDefault="004407A4" w:rsidP="00C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A4" w:rsidRDefault="004407A4" w:rsidP="00C14BFB">
      <w:r>
        <w:separator/>
      </w:r>
    </w:p>
  </w:footnote>
  <w:footnote w:type="continuationSeparator" w:id="0">
    <w:p w:rsidR="004407A4" w:rsidRDefault="004407A4" w:rsidP="00C1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FB" w:rsidRPr="00BF27AB" w:rsidRDefault="00C14BFB" w:rsidP="00C14BFB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29 k príručke pre žiadateľa o poskytovaní pomoci na podporu zlepšenia podmienok pri produkcii a obchodovaní s včelími produktmi</w:t>
    </w:r>
  </w:p>
  <w:p w:rsidR="00C14BFB" w:rsidRDefault="00C14B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FB"/>
    <w:rsid w:val="004407A4"/>
    <w:rsid w:val="008D72D8"/>
    <w:rsid w:val="00C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2947-4119-4C91-8CE0-472A842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4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4BF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14BF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C14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C14BF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C14B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BFB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2017-09-14T19:53:00Z</dcterms:created>
  <dcterms:modified xsi:type="dcterms:W3CDTF">2017-09-14T19:54:00Z</dcterms:modified>
</cp:coreProperties>
</file>