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A1" w:rsidRPr="00BF27AB" w:rsidRDefault="00BC52A1" w:rsidP="00BC52A1">
      <w:pPr>
        <w:pStyle w:val="Nzev"/>
        <w:rPr>
          <w:strike/>
          <w:sz w:val="27"/>
          <w:szCs w:val="27"/>
        </w:rPr>
      </w:pPr>
      <w:r w:rsidRPr="00BF27AB">
        <w:rPr>
          <w:sz w:val="27"/>
          <w:szCs w:val="27"/>
        </w:rPr>
        <w:t>N</w:t>
      </w:r>
      <w:bookmarkStart w:id="0" w:name="_GoBack"/>
      <w:bookmarkEnd w:id="0"/>
      <w:r w:rsidRPr="00BF27AB">
        <w:rPr>
          <w:sz w:val="27"/>
          <w:szCs w:val="27"/>
        </w:rPr>
        <w:t>ákup najviac troch nových včelstiev pre začínajúcich včelárov</w:t>
      </w:r>
    </w:p>
    <w:p w:rsidR="00BC52A1" w:rsidRPr="00BF27AB" w:rsidRDefault="00BC52A1" w:rsidP="00BC52A1">
      <w:pPr>
        <w:rPr>
          <w:sz w:val="23"/>
          <w:szCs w:val="23"/>
        </w:rPr>
      </w:pPr>
    </w:p>
    <w:p w:rsidR="00BC52A1" w:rsidRPr="00BF27AB" w:rsidRDefault="00BC52A1" w:rsidP="00BC52A1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509"/>
        <w:gridCol w:w="1206"/>
        <w:gridCol w:w="1045"/>
        <w:gridCol w:w="2240"/>
        <w:gridCol w:w="17"/>
        <w:gridCol w:w="2279"/>
      </w:tblGrid>
      <w:tr w:rsidR="00BC52A1" w:rsidRPr="00BF27AB" w:rsidTr="000D7D7B">
        <w:trPr>
          <w:trHeight w:val="680"/>
        </w:trPr>
        <w:tc>
          <w:tcPr>
            <w:tcW w:w="7370" w:type="dxa"/>
            <w:gridSpan w:val="5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  <w:vMerge w:val="restart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c>
          <w:tcPr>
            <w:tcW w:w="7370" w:type="dxa"/>
            <w:gridSpan w:val="5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680"/>
        </w:trPr>
        <w:tc>
          <w:tcPr>
            <w:tcW w:w="1908" w:type="dxa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3018" w:type="dxa"/>
            <w:gridSpan w:val="3"/>
          </w:tcPr>
          <w:p w:rsidR="00BC52A1" w:rsidRPr="00BF27AB" w:rsidRDefault="00BC52A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44" w:type="dxa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  <w:vMerge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c>
          <w:tcPr>
            <w:tcW w:w="7370" w:type="dxa"/>
            <w:gridSpan w:val="5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680"/>
        </w:trPr>
        <w:tc>
          <w:tcPr>
            <w:tcW w:w="4926" w:type="dxa"/>
            <w:gridSpan w:val="4"/>
          </w:tcPr>
          <w:p w:rsidR="00BC52A1" w:rsidRPr="00BF27AB" w:rsidRDefault="00BC52A1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44" w:type="dxa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  <w:vMerge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c>
          <w:tcPr>
            <w:tcW w:w="4926" w:type="dxa"/>
            <w:gridSpan w:val="4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Je prijímateľ pomoci platiteľom DPH:</w:t>
            </w:r>
          </w:p>
        </w:tc>
        <w:tc>
          <w:tcPr>
            <w:tcW w:w="4927" w:type="dxa"/>
            <w:gridSpan w:val="3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DPH):</w:t>
            </w:r>
          </w:p>
        </w:tc>
      </w:tr>
      <w:tr w:rsidR="00BC52A1" w:rsidRPr="00BF27AB" w:rsidTr="000D7D7B">
        <w:trPr>
          <w:trHeight w:val="397"/>
        </w:trPr>
        <w:tc>
          <w:tcPr>
            <w:tcW w:w="2463" w:type="dxa"/>
            <w:gridSpan w:val="2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63" w:type="dxa"/>
            <w:gridSpan w:val="2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64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BC52A1" w:rsidRPr="00BF27AB" w:rsidTr="000D7D7B">
        <w:trPr>
          <w:trHeight w:val="397"/>
        </w:trPr>
        <w:tc>
          <w:tcPr>
            <w:tcW w:w="3794" w:type="dxa"/>
            <w:gridSpan w:val="3"/>
            <w:vAlign w:val="center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Počet zakúpených nových včelstiev:</w:t>
            </w:r>
          </w:p>
        </w:tc>
        <w:tc>
          <w:tcPr>
            <w:tcW w:w="1132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Matky pochádzajú od chovateľa včelích matiek: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3794" w:type="dxa"/>
            <w:gridSpan w:val="3"/>
            <w:vAlign w:val="center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predajcu včelstiev</w:t>
            </w:r>
          </w:p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z CRV</w:t>
            </w:r>
          </w:p>
        </w:tc>
        <w:tc>
          <w:tcPr>
            <w:tcW w:w="1132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dekrétu chovateľa včelích matiek: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c>
          <w:tcPr>
            <w:tcW w:w="9853" w:type="dxa"/>
            <w:gridSpan w:val="7"/>
            <w:vAlign w:val="center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Školenie pre začínajúcich včelárov absolvované</w:t>
            </w:r>
          </w:p>
        </w:tc>
      </w:tr>
      <w:tr w:rsidR="00BC52A1" w:rsidRPr="00BF27AB" w:rsidTr="000D7D7B">
        <w:trPr>
          <w:trHeight w:val="454"/>
        </w:trPr>
        <w:tc>
          <w:tcPr>
            <w:tcW w:w="7370" w:type="dxa"/>
            <w:gridSpan w:val="5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</w:tcPr>
          <w:p w:rsidR="00BC52A1" w:rsidRPr="00BF27AB" w:rsidRDefault="00BC52A1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Dátum:</w:t>
            </w:r>
          </w:p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</w:tbl>
    <w:p w:rsidR="00BC52A1" w:rsidRPr="00BF27AB" w:rsidRDefault="00BC52A1" w:rsidP="00BC52A1">
      <w:pPr>
        <w:rPr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BC52A1" w:rsidRPr="00BF27AB" w:rsidRDefault="00BC52A1" w:rsidP="00BC52A1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BC52A1" w:rsidRPr="00BF27AB" w:rsidTr="000D7D7B"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BC52A1" w:rsidRPr="00BF27AB" w:rsidRDefault="00BC52A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" w:type="dxa"/>
            <w:vAlign w:val="center"/>
          </w:tcPr>
          <w:p w:rsidR="00BC52A1" w:rsidRPr="00BF27AB" w:rsidRDefault="00BC52A1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  <w:tr w:rsidR="00BC52A1" w:rsidRPr="00BF27AB" w:rsidTr="000D7D7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BC52A1" w:rsidRPr="00BF27AB" w:rsidRDefault="00BC52A1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BC52A1" w:rsidRPr="00BF27AB" w:rsidRDefault="00BC52A1" w:rsidP="000D7D7B">
            <w:pPr>
              <w:rPr>
                <w:sz w:val="23"/>
                <w:szCs w:val="23"/>
              </w:rPr>
            </w:pPr>
          </w:p>
        </w:tc>
      </w:tr>
    </w:tbl>
    <w:p w:rsidR="00BC52A1" w:rsidRPr="00BF27AB" w:rsidRDefault="00BC52A1" w:rsidP="00BC52A1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3. Vyhlásenie prijímateľa pomoci</w:t>
      </w:r>
    </w:p>
    <w:p w:rsidR="00BC52A1" w:rsidRPr="00BF27AB" w:rsidRDefault="00BC52A1" w:rsidP="00BC52A1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počas posledných piatich rokov nechoval včely,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BC52A1" w:rsidRPr="00BF27AB" w:rsidRDefault="00BC52A1" w:rsidP="00BC52A1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C52A1" w:rsidRPr="00BF27AB" w:rsidRDefault="00BC52A1" w:rsidP="00BC52A1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b/>
          <w:sz w:val="23"/>
          <w:szCs w:val="23"/>
        </w:rPr>
      </w:pPr>
    </w:p>
    <w:p w:rsidR="00BC52A1" w:rsidRPr="00BF27AB" w:rsidRDefault="00BC52A1" w:rsidP="00BC52A1">
      <w:pPr>
        <w:rPr>
          <w:sz w:val="23"/>
          <w:szCs w:val="23"/>
        </w:rPr>
      </w:pPr>
    </w:p>
    <w:p w:rsidR="00BC52A1" w:rsidRPr="00BF27AB" w:rsidRDefault="00BC52A1" w:rsidP="00BC52A1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BC52A1" w:rsidRPr="00BF27AB" w:rsidRDefault="00BC52A1" w:rsidP="00BC52A1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BC52A1" w:rsidRPr="00BF27AB" w:rsidRDefault="00BC52A1" w:rsidP="00BC52A1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BC52A1" w:rsidRPr="00BF27AB" w:rsidRDefault="00BC52A1" w:rsidP="00BC52A1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BC52A1" w:rsidRPr="00BF27AB" w:rsidRDefault="00BC52A1" w:rsidP="00BC52A1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55" w:rsidRDefault="004A7055" w:rsidP="00BC52A1">
      <w:r>
        <w:separator/>
      </w:r>
    </w:p>
  </w:endnote>
  <w:endnote w:type="continuationSeparator" w:id="0">
    <w:p w:rsidR="004A7055" w:rsidRDefault="004A7055" w:rsidP="00B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55" w:rsidRDefault="004A7055" w:rsidP="00BC52A1">
      <w:r>
        <w:separator/>
      </w:r>
    </w:p>
  </w:footnote>
  <w:footnote w:type="continuationSeparator" w:id="0">
    <w:p w:rsidR="004A7055" w:rsidRDefault="004A7055" w:rsidP="00BC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A1" w:rsidRPr="00BF27AB" w:rsidRDefault="00BC52A1" w:rsidP="00BC52A1">
    <w:pPr>
      <w:pStyle w:val="Zhlav"/>
      <w:rPr>
        <w:b/>
        <w:sz w:val="23"/>
        <w:szCs w:val="23"/>
      </w:rPr>
    </w:pPr>
    <w:r w:rsidRPr="00BF27AB">
      <w:rPr>
        <w:b/>
        <w:sz w:val="23"/>
        <w:szCs w:val="23"/>
      </w:rPr>
      <w:t>Príloha č. 37 k príručke pre žiadateľa o poskytovaní pomoci na podporu zlepšenia podmienok pri produkcii a obchodovaní s včelími produktmi</w:t>
    </w:r>
  </w:p>
  <w:p w:rsidR="00BC52A1" w:rsidRDefault="00BC52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A1"/>
    <w:rsid w:val="004A7055"/>
    <w:rsid w:val="008D72D8"/>
    <w:rsid w:val="00B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9455-C3CA-497A-8940-2F9E833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52A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C52A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BC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BC52A1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BC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2A1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2017-09-14T20:02:00Z</dcterms:created>
  <dcterms:modified xsi:type="dcterms:W3CDTF">2017-09-14T20:03:00Z</dcterms:modified>
</cp:coreProperties>
</file>