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C3" w:rsidRPr="004911DB" w:rsidRDefault="00362BC3" w:rsidP="00362BC3">
      <w:pPr>
        <w:pStyle w:val="Nzov"/>
        <w:tabs>
          <w:tab w:val="clear" w:pos="12780"/>
        </w:tabs>
      </w:pPr>
      <w:r w:rsidRPr="004911DB">
        <w:t>Organizovanie výstavy</w:t>
      </w:r>
      <w:r>
        <w:t>/</w:t>
      </w:r>
      <w:r w:rsidRPr="004911DB">
        <w:rPr>
          <w:rStyle w:val="Odkaznapoznmkupodiarou"/>
          <w:vanish/>
        </w:rPr>
        <w:footnoteReference w:id="1"/>
      </w:r>
      <w:r>
        <w:rPr>
          <w:rStyle w:val="Odkaznapoznmkupodiarou"/>
          <w:vanish/>
        </w:rPr>
        <w:t>/////</w:t>
      </w:r>
      <w:r w:rsidRPr="004911DB">
        <w:t>súťaže</w:t>
      </w:r>
      <w:r>
        <w:t>/</w:t>
      </w:r>
      <w:r w:rsidRPr="004911DB">
        <w:t>medzinárodného podujatia</w:t>
      </w:r>
      <w:r>
        <w:t>/</w:t>
      </w:r>
    </w:p>
    <w:p w:rsidR="00362BC3" w:rsidRPr="004911DB" w:rsidRDefault="00362BC3" w:rsidP="00362BC3">
      <w:pPr>
        <w:pStyle w:val="Nzov"/>
        <w:tabs>
          <w:tab w:val="clear" w:pos="12780"/>
        </w:tabs>
      </w:pPr>
      <w:r w:rsidRPr="004911DB">
        <w:t>exkurzie včelárskeho krúžku</w:t>
      </w:r>
    </w:p>
    <w:p w:rsidR="00362BC3" w:rsidRPr="004911DB" w:rsidRDefault="00362BC3" w:rsidP="00362BC3"/>
    <w:p w:rsidR="00362BC3" w:rsidRPr="004911DB" w:rsidRDefault="00362BC3" w:rsidP="00362BC3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88"/>
        <w:gridCol w:w="2088"/>
        <w:gridCol w:w="2495"/>
        <w:gridCol w:w="267"/>
        <w:gridCol w:w="2470"/>
      </w:tblGrid>
      <w:tr w:rsidR="00362BC3" w:rsidRPr="004911DB" w:rsidTr="00E65F9B">
        <w:trPr>
          <w:trHeight w:val="643"/>
        </w:trPr>
        <w:tc>
          <w:tcPr>
            <w:tcW w:w="9876" w:type="dxa"/>
            <w:gridSpan w:val="6"/>
          </w:tcPr>
          <w:p w:rsidR="00362BC3" w:rsidRPr="004911DB" w:rsidRDefault="00362BC3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362BC3" w:rsidRPr="004911DB" w:rsidRDefault="00362BC3" w:rsidP="00E65F9B"/>
        </w:tc>
      </w:tr>
      <w:tr w:rsidR="00362BC3" w:rsidRPr="004911DB" w:rsidTr="00E65F9B">
        <w:trPr>
          <w:trHeight w:val="212"/>
        </w:trPr>
        <w:tc>
          <w:tcPr>
            <w:tcW w:w="4644" w:type="dxa"/>
            <w:gridSpan w:val="3"/>
          </w:tcPr>
          <w:p w:rsidR="00362BC3" w:rsidRPr="004911DB" w:rsidRDefault="00362BC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usporiadateľ platiteľom </w:t>
            </w:r>
            <w:bookmarkStart w:id="0" w:name="_GoBack"/>
            <w:bookmarkEnd w:id="0"/>
            <w:r w:rsidRPr="004911DB">
              <w:rPr>
                <w:sz w:val="20"/>
              </w:rPr>
              <w:t>DPH</w:t>
            </w:r>
          </w:p>
        </w:tc>
        <w:tc>
          <w:tcPr>
            <w:tcW w:w="5232" w:type="dxa"/>
            <w:gridSpan w:val="3"/>
          </w:tcPr>
          <w:p w:rsidR="00362BC3" w:rsidRPr="004911DB" w:rsidRDefault="00362BC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usporiadateľ je platcom DPH)</w:t>
            </w:r>
          </w:p>
        </w:tc>
      </w:tr>
      <w:tr w:rsidR="00362BC3" w:rsidRPr="004911DB" w:rsidTr="00E65F9B">
        <w:trPr>
          <w:trHeight w:val="318"/>
        </w:trPr>
        <w:tc>
          <w:tcPr>
            <w:tcW w:w="2468" w:type="dxa"/>
            <w:vAlign w:val="center"/>
          </w:tcPr>
          <w:p w:rsidR="00362BC3" w:rsidRPr="004911DB" w:rsidRDefault="00362BC3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176" w:type="dxa"/>
            <w:gridSpan w:val="2"/>
            <w:vAlign w:val="center"/>
          </w:tcPr>
          <w:p w:rsidR="00362BC3" w:rsidRPr="004911DB" w:rsidRDefault="00362BC3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762" w:type="dxa"/>
            <w:gridSpan w:val="2"/>
            <w:vAlign w:val="center"/>
          </w:tcPr>
          <w:p w:rsidR="00362BC3" w:rsidRPr="004911DB" w:rsidRDefault="00362BC3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70" w:type="dxa"/>
            <w:vAlign w:val="center"/>
          </w:tcPr>
          <w:p w:rsidR="00362BC3" w:rsidRPr="004911DB" w:rsidRDefault="00362BC3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362BC3" w:rsidRPr="004911DB" w:rsidTr="00E65F9B">
        <w:trPr>
          <w:trHeight w:val="212"/>
        </w:trPr>
        <w:tc>
          <w:tcPr>
            <w:tcW w:w="9876" w:type="dxa"/>
            <w:gridSpan w:val="6"/>
          </w:tcPr>
          <w:p w:rsidR="00362BC3" w:rsidRPr="004911DB" w:rsidRDefault="00362BC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usporiadateľa (štatutárny zástupca):</w:t>
            </w:r>
          </w:p>
        </w:tc>
      </w:tr>
      <w:tr w:rsidR="00362BC3" w:rsidRPr="004911DB" w:rsidTr="00E65F9B">
        <w:trPr>
          <w:trHeight w:val="643"/>
        </w:trPr>
        <w:tc>
          <w:tcPr>
            <w:tcW w:w="2556" w:type="dxa"/>
            <w:gridSpan w:val="2"/>
          </w:tcPr>
          <w:p w:rsidR="00362BC3" w:rsidRPr="004911DB" w:rsidRDefault="00362BC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362BC3" w:rsidRPr="004911DB" w:rsidRDefault="00362BC3" w:rsidP="00E65F9B"/>
        </w:tc>
        <w:tc>
          <w:tcPr>
            <w:tcW w:w="4583" w:type="dxa"/>
            <w:gridSpan w:val="2"/>
          </w:tcPr>
          <w:p w:rsidR="00362BC3" w:rsidRPr="004911DB" w:rsidRDefault="00362BC3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362BC3" w:rsidRPr="004911DB" w:rsidRDefault="00362BC3" w:rsidP="00E65F9B"/>
        </w:tc>
        <w:tc>
          <w:tcPr>
            <w:tcW w:w="2737" w:type="dxa"/>
            <w:gridSpan w:val="2"/>
          </w:tcPr>
          <w:p w:rsidR="00362BC3" w:rsidRPr="004911DB" w:rsidRDefault="00362BC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362BC3" w:rsidRPr="004911DB" w:rsidRDefault="00362BC3" w:rsidP="00E65F9B"/>
        </w:tc>
      </w:tr>
    </w:tbl>
    <w:p w:rsidR="00362BC3" w:rsidRPr="004911DB" w:rsidRDefault="00362BC3" w:rsidP="00362BC3">
      <w:pPr>
        <w:ind w:left="567" w:hanging="567"/>
        <w:rPr>
          <w:b/>
        </w:rPr>
      </w:pPr>
    </w:p>
    <w:p w:rsidR="00362BC3" w:rsidRPr="004911DB" w:rsidRDefault="00362BC3" w:rsidP="00362BC3">
      <w:pPr>
        <w:ind w:left="567" w:hanging="567"/>
        <w:rPr>
          <w:b/>
        </w:rPr>
      </w:pPr>
      <w:r w:rsidRPr="004911DB">
        <w:rPr>
          <w:b/>
        </w:rPr>
        <w:t>2. Údaje o</w:t>
      </w:r>
      <w:r>
        <w:rPr>
          <w:b/>
        </w:rPr>
        <w:t> </w:t>
      </w:r>
      <w:r w:rsidRPr="004911DB">
        <w:rPr>
          <w:b/>
        </w:rPr>
        <w:t>výstave</w:t>
      </w:r>
      <w:r>
        <w:rPr>
          <w:b/>
        </w:rPr>
        <w:t>/súťaži/</w:t>
      </w:r>
      <w:r w:rsidRPr="004911DB">
        <w:rPr>
          <w:b/>
        </w:rPr>
        <w:t>medzinárodnom podujatí</w:t>
      </w:r>
      <w:r>
        <w:rPr>
          <w:b/>
        </w:rPr>
        <w:t>/</w:t>
      </w:r>
      <w:r w:rsidRPr="004911DB">
        <w:rPr>
          <w:b/>
        </w:rPr>
        <w:t>exkurzii včelárskeho krúžku: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784"/>
        <w:gridCol w:w="4575"/>
      </w:tblGrid>
      <w:tr w:rsidR="00362BC3" w:rsidRPr="004911DB" w:rsidTr="00E65F9B">
        <w:trPr>
          <w:trHeight w:val="850"/>
        </w:trPr>
        <w:tc>
          <w:tcPr>
            <w:tcW w:w="1844" w:type="dxa"/>
          </w:tcPr>
          <w:p w:rsidR="00362BC3" w:rsidRPr="004911DB" w:rsidRDefault="00362BC3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362BC3" w:rsidRPr="004911DB" w:rsidRDefault="00362BC3" w:rsidP="00E65F9B"/>
        </w:tc>
        <w:tc>
          <w:tcPr>
            <w:tcW w:w="3124" w:type="dxa"/>
          </w:tcPr>
          <w:p w:rsidR="00362BC3" w:rsidRPr="004911DB" w:rsidRDefault="00362BC3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</w:t>
            </w:r>
          </w:p>
          <w:p w:rsidR="00362BC3" w:rsidRPr="004911DB" w:rsidRDefault="00362BC3" w:rsidP="00E65F9B"/>
        </w:tc>
        <w:tc>
          <w:tcPr>
            <w:tcW w:w="4885" w:type="dxa"/>
          </w:tcPr>
          <w:p w:rsidR="00362BC3" w:rsidRPr="004911DB" w:rsidRDefault="00362BC3" w:rsidP="00E65F9B">
            <w:pPr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Názov </w:t>
            </w:r>
            <w:r w:rsidRPr="004911DB">
              <w:rPr>
                <w:sz w:val="20"/>
                <w:szCs w:val="16"/>
              </w:rPr>
              <w:t>výstavy</w:t>
            </w:r>
            <w:r>
              <w:rPr>
                <w:sz w:val="20"/>
                <w:szCs w:val="16"/>
              </w:rPr>
              <w:t>/</w:t>
            </w:r>
            <w:r w:rsidRPr="004911DB">
              <w:rPr>
                <w:sz w:val="20"/>
                <w:szCs w:val="16"/>
              </w:rPr>
              <w:t>súťaže</w:t>
            </w:r>
            <w:r>
              <w:rPr>
                <w:sz w:val="20"/>
                <w:szCs w:val="16"/>
              </w:rPr>
              <w:t>/</w:t>
            </w:r>
            <w:r w:rsidRPr="004911DB">
              <w:rPr>
                <w:sz w:val="20"/>
                <w:szCs w:val="16"/>
              </w:rPr>
              <w:t xml:space="preserve">medzinárodného </w:t>
            </w:r>
            <w:r>
              <w:rPr>
                <w:sz w:val="20"/>
                <w:szCs w:val="16"/>
              </w:rPr>
              <w:t>p</w:t>
            </w:r>
            <w:r w:rsidRPr="004911DB">
              <w:rPr>
                <w:sz w:val="20"/>
                <w:szCs w:val="16"/>
              </w:rPr>
              <w:t>odujatia</w:t>
            </w:r>
            <w:r>
              <w:rPr>
                <w:sz w:val="20"/>
                <w:szCs w:val="16"/>
              </w:rPr>
              <w:t>/ exkurzie včelárskeho krúžku</w:t>
            </w:r>
            <w:r w:rsidRPr="00C730B1">
              <w:rPr>
                <w:sz w:val="20"/>
                <w:szCs w:val="16"/>
                <w:vertAlign w:val="superscript"/>
              </w:rPr>
              <w:t>*</w:t>
            </w:r>
            <w:r w:rsidRPr="004911DB">
              <w:rPr>
                <w:sz w:val="20"/>
                <w:szCs w:val="16"/>
              </w:rPr>
              <w:t>:</w:t>
            </w:r>
          </w:p>
        </w:tc>
      </w:tr>
    </w:tbl>
    <w:p w:rsidR="00362BC3" w:rsidRPr="004911DB" w:rsidRDefault="00362BC3" w:rsidP="00362BC3">
      <w:pPr>
        <w:ind w:left="567" w:hanging="567"/>
        <w:rPr>
          <w:b/>
        </w:rPr>
      </w:pPr>
    </w:p>
    <w:p w:rsidR="00362BC3" w:rsidRPr="004911DB" w:rsidRDefault="00362BC3" w:rsidP="00362BC3">
      <w:pPr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:rsidR="00362BC3" w:rsidRPr="004911DB" w:rsidRDefault="00362BC3" w:rsidP="00362BC3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362BC3" w:rsidRPr="004911DB" w:rsidTr="00E65F9B">
        <w:tc>
          <w:tcPr>
            <w:tcW w:w="633" w:type="dxa"/>
            <w:vAlign w:val="center"/>
          </w:tcPr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362BC3" w:rsidRPr="004911DB" w:rsidTr="00E65F9B">
        <w:tc>
          <w:tcPr>
            <w:tcW w:w="633" w:type="dxa"/>
            <w:vAlign w:val="center"/>
          </w:tcPr>
          <w:p w:rsidR="00362BC3" w:rsidRPr="004911DB" w:rsidRDefault="00362BC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362BC3" w:rsidRPr="004911DB" w:rsidRDefault="00362BC3" w:rsidP="00E65F9B"/>
        </w:tc>
        <w:tc>
          <w:tcPr>
            <w:tcW w:w="4545" w:type="dxa"/>
            <w:vAlign w:val="center"/>
          </w:tcPr>
          <w:p w:rsidR="00362BC3" w:rsidRPr="004911DB" w:rsidRDefault="00362BC3" w:rsidP="00E65F9B"/>
        </w:tc>
        <w:tc>
          <w:tcPr>
            <w:tcW w:w="1031" w:type="dxa"/>
            <w:vAlign w:val="center"/>
          </w:tcPr>
          <w:p w:rsidR="00362BC3" w:rsidRPr="004911DB" w:rsidRDefault="00362BC3" w:rsidP="00E65F9B"/>
        </w:tc>
        <w:tc>
          <w:tcPr>
            <w:tcW w:w="2486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c>
          <w:tcPr>
            <w:tcW w:w="633" w:type="dxa"/>
            <w:vAlign w:val="center"/>
          </w:tcPr>
          <w:p w:rsidR="00362BC3" w:rsidRPr="004911DB" w:rsidRDefault="00362BC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362BC3" w:rsidRPr="004911DB" w:rsidRDefault="00362BC3" w:rsidP="00E65F9B"/>
        </w:tc>
        <w:tc>
          <w:tcPr>
            <w:tcW w:w="4545" w:type="dxa"/>
            <w:vAlign w:val="center"/>
          </w:tcPr>
          <w:p w:rsidR="00362BC3" w:rsidRPr="004911DB" w:rsidRDefault="00362BC3" w:rsidP="00E65F9B"/>
        </w:tc>
        <w:tc>
          <w:tcPr>
            <w:tcW w:w="1031" w:type="dxa"/>
            <w:vAlign w:val="center"/>
          </w:tcPr>
          <w:p w:rsidR="00362BC3" w:rsidRPr="004911DB" w:rsidRDefault="00362BC3" w:rsidP="00E65F9B"/>
        </w:tc>
        <w:tc>
          <w:tcPr>
            <w:tcW w:w="2486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c>
          <w:tcPr>
            <w:tcW w:w="633" w:type="dxa"/>
            <w:vAlign w:val="center"/>
          </w:tcPr>
          <w:p w:rsidR="00362BC3" w:rsidRPr="004911DB" w:rsidRDefault="00362BC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362BC3" w:rsidRPr="004911DB" w:rsidRDefault="00362BC3" w:rsidP="00E65F9B"/>
        </w:tc>
        <w:tc>
          <w:tcPr>
            <w:tcW w:w="4545" w:type="dxa"/>
            <w:vAlign w:val="center"/>
          </w:tcPr>
          <w:p w:rsidR="00362BC3" w:rsidRPr="004911DB" w:rsidRDefault="00362BC3" w:rsidP="00E65F9B"/>
        </w:tc>
        <w:tc>
          <w:tcPr>
            <w:tcW w:w="1031" w:type="dxa"/>
            <w:vAlign w:val="center"/>
          </w:tcPr>
          <w:p w:rsidR="00362BC3" w:rsidRPr="004911DB" w:rsidRDefault="00362BC3" w:rsidP="00E65F9B"/>
        </w:tc>
        <w:tc>
          <w:tcPr>
            <w:tcW w:w="2486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c>
          <w:tcPr>
            <w:tcW w:w="633" w:type="dxa"/>
            <w:vAlign w:val="center"/>
          </w:tcPr>
          <w:p w:rsidR="00362BC3" w:rsidRPr="004911DB" w:rsidRDefault="00362BC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362BC3" w:rsidRPr="004911DB" w:rsidRDefault="00362BC3" w:rsidP="00E65F9B"/>
        </w:tc>
        <w:tc>
          <w:tcPr>
            <w:tcW w:w="4545" w:type="dxa"/>
            <w:vAlign w:val="center"/>
          </w:tcPr>
          <w:p w:rsidR="00362BC3" w:rsidRPr="004911DB" w:rsidRDefault="00362BC3" w:rsidP="00E65F9B"/>
        </w:tc>
        <w:tc>
          <w:tcPr>
            <w:tcW w:w="1031" w:type="dxa"/>
            <w:vAlign w:val="center"/>
          </w:tcPr>
          <w:p w:rsidR="00362BC3" w:rsidRPr="004911DB" w:rsidRDefault="00362BC3" w:rsidP="00E65F9B"/>
        </w:tc>
        <w:tc>
          <w:tcPr>
            <w:tcW w:w="2486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c>
          <w:tcPr>
            <w:tcW w:w="633" w:type="dxa"/>
            <w:vAlign w:val="center"/>
          </w:tcPr>
          <w:p w:rsidR="00362BC3" w:rsidRPr="004911DB" w:rsidRDefault="00362BC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362BC3" w:rsidRPr="004911DB" w:rsidRDefault="00362BC3" w:rsidP="00E65F9B"/>
        </w:tc>
        <w:tc>
          <w:tcPr>
            <w:tcW w:w="4545" w:type="dxa"/>
            <w:vAlign w:val="center"/>
          </w:tcPr>
          <w:p w:rsidR="00362BC3" w:rsidRPr="004911DB" w:rsidRDefault="00362BC3" w:rsidP="00E65F9B"/>
        </w:tc>
        <w:tc>
          <w:tcPr>
            <w:tcW w:w="1031" w:type="dxa"/>
            <w:vAlign w:val="center"/>
          </w:tcPr>
          <w:p w:rsidR="00362BC3" w:rsidRPr="004911DB" w:rsidRDefault="00362BC3" w:rsidP="00E65F9B"/>
        </w:tc>
        <w:tc>
          <w:tcPr>
            <w:tcW w:w="2486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c>
          <w:tcPr>
            <w:tcW w:w="633" w:type="dxa"/>
            <w:vAlign w:val="center"/>
          </w:tcPr>
          <w:p w:rsidR="00362BC3" w:rsidRPr="004911DB" w:rsidRDefault="00362BC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362BC3" w:rsidRPr="004911DB" w:rsidRDefault="00362BC3" w:rsidP="00E65F9B"/>
        </w:tc>
        <w:tc>
          <w:tcPr>
            <w:tcW w:w="4545" w:type="dxa"/>
            <w:vAlign w:val="center"/>
          </w:tcPr>
          <w:p w:rsidR="00362BC3" w:rsidRPr="004911DB" w:rsidRDefault="00362BC3" w:rsidP="00E65F9B"/>
        </w:tc>
        <w:tc>
          <w:tcPr>
            <w:tcW w:w="1031" w:type="dxa"/>
            <w:vAlign w:val="center"/>
          </w:tcPr>
          <w:p w:rsidR="00362BC3" w:rsidRPr="004911DB" w:rsidRDefault="00362BC3" w:rsidP="00E65F9B"/>
        </w:tc>
        <w:tc>
          <w:tcPr>
            <w:tcW w:w="2486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c>
          <w:tcPr>
            <w:tcW w:w="633" w:type="dxa"/>
            <w:vAlign w:val="center"/>
          </w:tcPr>
          <w:p w:rsidR="00362BC3" w:rsidRPr="004911DB" w:rsidRDefault="00362BC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362BC3" w:rsidRPr="004911DB" w:rsidRDefault="00362BC3" w:rsidP="00E65F9B"/>
        </w:tc>
        <w:tc>
          <w:tcPr>
            <w:tcW w:w="4545" w:type="dxa"/>
            <w:vAlign w:val="center"/>
          </w:tcPr>
          <w:p w:rsidR="00362BC3" w:rsidRPr="004911DB" w:rsidRDefault="00362BC3" w:rsidP="00E65F9B"/>
        </w:tc>
        <w:tc>
          <w:tcPr>
            <w:tcW w:w="1031" w:type="dxa"/>
            <w:vAlign w:val="center"/>
          </w:tcPr>
          <w:p w:rsidR="00362BC3" w:rsidRPr="004911DB" w:rsidRDefault="00362BC3" w:rsidP="00E65F9B"/>
        </w:tc>
        <w:tc>
          <w:tcPr>
            <w:tcW w:w="2486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c>
          <w:tcPr>
            <w:tcW w:w="633" w:type="dxa"/>
            <w:vAlign w:val="center"/>
          </w:tcPr>
          <w:p w:rsidR="00362BC3" w:rsidRPr="004911DB" w:rsidRDefault="00362BC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362BC3" w:rsidRPr="004911DB" w:rsidRDefault="00362BC3" w:rsidP="00E65F9B"/>
        </w:tc>
        <w:tc>
          <w:tcPr>
            <w:tcW w:w="4545" w:type="dxa"/>
            <w:vAlign w:val="center"/>
          </w:tcPr>
          <w:p w:rsidR="00362BC3" w:rsidRPr="004911DB" w:rsidRDefault="00362BC3" w:rsidP="00E65F9B"/>
        </w:tc>
        <w:tc>
          <w:tcPr>
            <w:tcW w:w="1031" w:type="dxa"/>
            <w:vAlign w:val="center"/>
          </w:tcPr>
          <w:p w:rsidR="00362BC3" w:rsidRPr="004911DB" w:rsidRDefault="00362BC3" w:rsidP="00E65F9B"/>
        </w:tc>
        <w:tc>
          <w:tcPr>
            <w:tcW w:w="2486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c>
          <w:tcPr>
            <w:tcW w:w="633" w:type="dxa"/>
            <w:vAlign w:val="center"/>
          </w:tcPr>
          <w:p w:rsidR="00362BC3" w:rsidRPr="004911DB" w:rsidRDefault="00362BC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362BC3" w:rsidRPr="004911DB" w:rsidRDefault="00362BC3" w:rsidP="00E65F9B"/>
        </w:tc>
        <w:tc>
          <w:tcPr>
            <w:tcW w:w="4545" w:type="dxa"/>
            <w:vAlign w:val="center"/>
          </w:tcPr>
          <w:p w:rsidR="00362BC3" w:rsidRPr="004911DB" w:rsidRDefault="00362BC3" w:rsidP="00E65F9B"/>
        </w:tc>
        <w:tc>
          <w:tcPr>
            <w:tcW w:w="1031" w:type="dxa"/>
            <w:vAlign w:val="center"/>
          </w:tcPr>
          <w:p w:rsidR="00362BC3" w:rsidRPr="004911DB" w:rsidRDefault="00362BC3" w:rsidP="00E65F9B"/>
        </w:tc>
        <w:tc>
          <w:tcPr>
            <w:tcW w:w="2486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c>
          <w:tcPr>
            <w:tcW w:w="633" w:type="dxa"/>
            <w:vAlign w:val="center"/>
          </w:tcPr>
          <w:p w:rsidR="00362BC3" w:rsidRPr="004911DB" w:rsidRDefault="00362BC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362BC3" w:rsidRPr="004911DB" w:rsidRDefault="00362BC3" w:rsidP="00E65F9B"/>
        </w:tc>
        <w:tc>
          <w:tcPr>
            <w:tcW w:w="4545" w:type="dxa"/>
            <w:vAlign w:val="center"/>
          </w:tcPr>
          <w:p w:rsidR="00362BC3" w:rsidRPr="004911DB" w:rsidRDefault="00362BC3" w:rsidP="00E65F9B"/>
        </w:tc>
        <w:tc>
          <w:tcPr>
            <w:tcW w:w="1031" w:type="dxa"/>
            <w:vAlign w:val="center"/>
          </w:tcPr>
          <w:p w:rsidR="00362BC3" w:rsidRPr="004911DB" w:rsidRDefault="00362BC3" w:rsidP="00E65F9B"/>
        </w:tc>
        <w:tc>
          <w:tcPr>
            <w:tcW w:w="2486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362BC3" w:rsidRPr="004911DB" w:rsidRDefault="00362BC3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362BC3" w:rsidRPr="004911DB" w:rsidRDefault="00362BC3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362BC3" w:rsidRPr="004911DB" w:rsidRDefault="00362BC3" w:rsidP="00E65F9B"/>
        </w:tc>
      </w:tr>
    </w:tbl>
    <w:p w:rsidR="00362BC3" w:rsidRPr="004911DB" w:rsidRDefault="00362BC3" w:rsidP="00362BC3">
      <w:pPr>
        <w:ind w:left="567" w:hanging="567"/>
        <w:rPr>
          <w:b/>
        </w:rPr>
      </w:pPr>
    </w:p>
    <w:p w:rsidR="00362BC3" w:rsidRPr="004911DB" w:rsidRDefault="00362BC3" w:rsidP="00362BC3">
      <w:pPr>
        <w:spacing w:before="120"/>
        <w:ind w:left="567" w:hanging="567"/>
        <w:rPr>
          <w:b/>
        </w:rPr>
      </w:pPr>
      <w:r w:rsidRPr="004911DB">
        <w:rPr>
          <w:b/>
        </w:rPr>
        <w:t>4. Správa so zdôvodnením oprávnenosti nákladov:</w:t>
      </w:r>
    </w:p>
    <w:p w:rsidR="00362BC3" w:rsidRPr="004911DB" w:rsidRDefault="00362BC3" w:rsidP="00362BC3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362BC3" w:rsidRPr="004911DB" w:rsidRDefault="00362BC3" w:rsidP="00362BC3"/>
    <w:p w:rsidR="00362BC3" w:rsidRPr="004911DB" w:rsidRDefault="00362BC3" w:rsidP="00362BC3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5. Vyhlásenie usporiadateľa</w:t>
      </w:r>
    </w:p>
    <w:p w:rsidR="00362BC3" w:rsidRPr="004911DB" w:rsidRDefault="00362BC3" w:rsidP="00362BC3">
      <w:pPr>
        <w:rPr>
          <w:sz w:val="20"/>
        </w:rPr>
      </w:pPr>
      <w:r w:rsidRPr="004911DB">
        <w:rPr>
          <w:sz w:val="20"/>
        </w:rPr>
        <w:t>Usporiadateľ vyhlasuje, že</w:t>
      </w:r>
    </w:p>
    <w:p w:rsidR="00362BC3" w:rsidRPr="004911DB" w:rsidRDefault="00362BC3" w:rsidP="00362BC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362BC3" w:rsidRPr="004911DB" w:rsidRDefault="00362BC3" w:rsidP="00362BC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362BC3" w:rsidRPr="004911DB" w:rsidRDefault="00362BC3" w:rsidP="00362BC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362BC3" w:rsidRPr="00360A64" w:rsidRDefault="00362BC3" w:rsidP="00362BC3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360A64">
        <w:rPr>
          <w:sz w:val="20"/>
        </w:rPr>
        <w:t>,</w:t>
      </w:r>
    </w:p>
    <w:p w:rsidR="00362BC3" w:rsidRPr="004911DB" w:rsidRDefault="00362BC3" w:rsidP="00362BC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362BC3" w:rsidRPr="004911DB" w:rsidRDefault="00362BC3" w:rsidP="00362BC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362BC3" w:rsidRPr="004911DB" w:rsidRDefault="00362BC3" w:rsidP="00362BC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362BC3" w:rsidRPr="004911DB" w:rsidRDefault="00362BC3" w:rsidP="00362BC3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/>
    <w:p w:rsidR="00362BC3" w:rsidRPr="004911DB" w:rsidRDefault="00362BC3" w:rsidP="00362B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3340"/>
        <w:gridCol w:w="2817"/>
      </w:tblGrid>
      <w:tr w:rsidR="00362BC3" w:rsidRPr="004911DB" w:rsidTr="00E65F9B">
        <w:tc>
          <w:tcPr>
            <w:tcW w:w="3168" w:type="dxa"/>
          </w:tcPr>
          <w:p w:rsidR="00362BC3" w:rsidRPr="004911DB" w:rsidRDefault="00362BC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362BC3" w:rsidRPr="004911DB" w:rsidRDefault="00362BC3" w:rsidP="00E65F9B"/>
          <w:p w:rsidR="00362BC3" w:rsidRPr="004911DB" w:rsidRDefault="00362BC3" w:rsidP="00E65F9B"/>
          <w:p w:rsidR="00362BC3" w:rsidRPr="004911DB" w:rsidRDefault="00362BC3" w:rsidP="00E65F9B"/>
          <w:p w:rsidR="00362BC3" w:rsidRPr="004911DB" w:rsidRDefault="00362BC3" w:rsidP="00E65F9B"/>
          <w:p w:rsidR="00362BC3" w:rsidRPr="004911DB" w:rsidRDefault="00362BC3" w:rsidP="00E65F9B"/>
        </w:tc>
        <w:tc>
          <w:tcPr>
            <w:tcW w:w="3600" w:type="dxa"/>
          </w:tcPr>
          <w:p w:rsidR="00362BC3" w:rsidRPr="004911DB" w:rsidRDefault="00362BC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:rsidR="00362BC3" w:rsidRPr="004911DB" w:rsidRDefault="00362BC3" w:rsidP="00E65F9B"/>
          <w:p w:rsidR="00362BC3" w:rsidRPr="004911DB" w:rsidRDefault="00362BC3" w:rsidP="00E65F9B"/>
          <w:p w:rsidR="00362BC3" w:rsidRPr="004911DB" w:rsidRDefault="00362BC3" w:rsidP="00E65F9B"/>
          <w:p w:rsidR="00362BC3" w:rsidRPr="004911DB" w:rsidRDefault="00362BC3" w:rsidP="00E65F9B"/>
          <w:p w:rsidR="00362BC3" w:rsidRPr="004911DB" w:rsidRDefault="00362BC3" w:rsidP="00E65F9B"/>
        </w:tc>
        <w:tc>
          <w:tcPr>
            <w:tcW w:w="3009" w:type="dxa"/>
          </w:tcPr>
          <w:p w:rsidR="00362BC3" w:rsidRPr="004911DB" w:rsidRDefault="00362BC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lastRenderedPageBreak/>
              <w:t>Odtlačok pečiatky usporiadateľa:</w:t>
            </w:r>
          </w:p>
          <w:p w:rsidR="00362BC3" w:rsidRPr="004911DB" w:rsidRDefault="00362BC3" w:rsidP="00E65F9B"/>
          <w:p w:rsidR="00362BC3" w:rsidRPr="004911DB" w:rsidRDefault="00362BC3" w:rsidP="00E65F9B"/>
          <w:p w:rsidR="00362BC3" w:rsidRPr="004911DB" w:rsidRDefault="00362BC3" w:rsidP="00E65F9B"/>
          <w:p w:rsidR="00362BC3" w:rsidRPr="004911DB" w:rsidRDefault="00362BC3" w:rsidP="00E65F9B"/>
          <w:p w:rsidR="00362BC3" w:rsidRPr="004911DB" w:rsidRDefault="00362BC3" w:rsidP="00E65F9B"/>
        </w:tc>
      </w:tr>
    </w:tbl>
    <w:p w:rsidR="00362BC3" w:rsidRPr="004911DB" w:rsidRDefault="00362BC3" w:rsidP="00362BC3">
      <w:pPr>
        <w:spacing w:before="120"/>
        <w:ind w:left="567" w:hanging="567"/>
        <w:rPr>
          <w:b/>
        </w:rPr>
      </w:pPr>
      <w:r w:rsidRPr="004911DB">
        <w:rPr>
          <w:b/>
        </w:rPr>
        <w:lastRenderedPageBreak/>
        <w:t>6. Prezenčná listina</w:t>
      </w:r>
      <w:r w:rsidRPr="004911DB">
        <w:t xml:space="preserve"> (vypĺňa sa v len v prípade exkurzií včelárskych krúžkov)</w:t>
      </w:r>
      <w:r w:rsidRPr="004911DB">
        <w:rPr>
          <w:b/>
        </w:rPr>
        <w:t>:</w:t>
      </w:r>
    </w:p>
    <w:p w:rsidR="00362BC3" w:rsidRPr="004911DB" w:rsidRDefault="00362BC3" w:rsidP="00362BC3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782"/>
        <w:gridCol w:w="3184"/>
        <w:gridCol w:w="2467"/>
      </w:tblGrid>
      <w:tr w:rsidR="00362BC3" w:rsidRPr="004911DB" w:rsidTr="00E65F9B"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</w:p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titul:</w:t>
            </w:r>
          </w:p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</w:p>
        </w:tc>
        <w:tc>
          <w:tcPr>
            <w:tcW w:w="3490" w:type="dxa"/>
            <w:vAlign w:val="center"/>
          </w:tcPr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Bydlisko</w:t>
            </w:r>
          </w:p>
        </w:tc>
        <w:tc>
          <w:tcPr>
            <w:tcW w:w="2697" w:type="dxa"/>
            <w:vAlign w:val="center"/>
          </w:tcPr>
          <w:p w:rsidR="00362BC3" w:rsidRPr="004911DB" w:rsidRDefault="00362BC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</w:t>
            </w:r>
          </w:p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1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2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3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4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5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6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7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8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9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10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11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12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13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14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15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16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17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18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19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20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21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22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23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24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25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t>26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  <w:tr w:rsidR="00362BC3" w:rsidRPr="004911DB" w:rsidTr="00E65F9B">
        <w:trPr>
          <w:trHeight w:val="454"/>
        </w:trPr>
        <w:tc>
          <w:tcPr>
            <w:tcW w:w="635" w:type="dxa"/>
            <w:vAlign w:val="center"/>
          </w:tcPr>
          <w:p w:rsidR="00362BC3" w:rsidRPr="004911DB" w:rsidRDefault="00362BC3" w:rsidP="00E65F9B">
            <w:pPr>
              <w:jc w:val="center"/>
            </w:pPr>
            <w:r w:rsidRPr="004911DB">
              <w:lastRenderedPageBreak/>
              <w:t>27</w:t>
            </w:r>
          </w:p>
        </w:tc>
        <w:tc>
          <w:tcPr>
            <w:tcW w:w="3006" w:type="dxa"/>
            <w:vAlign w:val="center"/>
          </w:tcPr>
          <w:p w:rsidR="00362BC3" w:rsidRPr="004911DB" w:rsidRDefault="00362BC3" w:rsidP="00E65F9B"/>
        </w:tc>
        <w:tc>
          <w:tcPr>
            <w:tcW w:w="3490" w:type="dxa"/>
            <w:vAlign w:val="center"/>
          </w:tcPr>
          <w:p w:rsidR="00362BC3" w:rsidRPr="004911DB" w:rsidRDefault="00362BC3" w:rsidP="00E65F9B"/>
        </w:tc>
        <w:tc>
          <w:tcPr>
            <w:tcW w:w="2697" w:type="dxa"/>
            <w:vAlign w:val="center"/>
          </w:tcPr>
          <w:p w:rsidR="00362BC3" w:rsidRPr="004911DB" w:rsidRDefault="00362BC3" w:rsidP="00E65F9B"/>
        </w:tc>
      </w:tr>
    </w:tbl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EB" w:rsidRDefault="00CC0DEB" w:rsidP="00362BC3">
      <w:r>
        <w:separator/>
      </w:r>
    </w:p>
  </w:endnote>
  <w:endnote w:type="continuationSeparator" w:id="0">
    <w:p w:rsidR="00CC0DEB" w:rsidRDefault="00CC0DEB" w:rsidP="0036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EB" w:rsidRDefault="00CC0DEB" w:rsidP="00362BC3">
      <w:r>
        <w:separator/>
      </w:r>
    </w:p>
  </w:footnote>
  <w:footnote w:type="continuationSeparator" w:id="0">
    <w:p w:rsidR="00CC0DEB" w:rsidRDefault="00CC0DEB" w:rsidP="00362BC3">
      <w:r>
        <w:continuationSeparator/>
      </w:r>
    </w:p>
  </w:footnote>
  <w:footnote w:id="1">
    <w:p w:rsidR="00362BC3" w:rsidRDefault="00362BC3" w:rsidP="00362BC3">
      <w:pPr>
        <w:pStyle w:val="Textpoznmkypodiarou"/>
      </w:pPr>
      <w:r w:rsidRPr="003545CE">
        <w:rPr>
          <w:rStyle w:val="Odkaznapoznmkupodiarou"/>
          <w:vanish/>
        </w:rPr>
        <w:footnoteRef/>
      </w:r>
      <w:r w:rsidRPr="003545CE">
        <w:t xml:space="preserve"> * </w:t>
      </w:r>
      <w:proofErr w:type="spellStart"/>
      <w:r w:rsidRPr="003545CE">
        <w:t>nehodiace</w:t>
      </w:r>
      <w:proofErr w:type="spellEnd"/>
      <w:r w:rsidRPr="003545CE"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C3" w:rsidRPr="00362BC3" w:rsidRDefault="00362BC3">
    <w:pPr>
      <w:pStyle w:val="Hlavika"/>
      <w:rPr>
        <w:i/>
      </w:rPr>
    </w:pPr>
    <w:r w:rsidRPr="001F7983">
      <w:rPr>
        <w:b/>
      </w:rPr>
      <w:t xml:space="preserve">Príloha č. </w:t>
    </w:r>
    <w:r>
      <w:rPr>
        <w:b/>
      </w:rPr>
      <w:t>10</w:t>
    </w:r>
    <w:r w:rsidRPr="001F7983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C4733"/>
    <w:multiLevelType w:val="hybridMultilevel"/>
    <w:tmpl w:val="7946F1E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3"/>
    <w:rsid w:val="00362BC3"/>
    <w:rsid w:val="00563DFB"/>
    <w:rsid w:val="00CC0DE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EE57"/>
  <w15:chartTrackingRefBased/>
  <w15:docId w15:val="{DC4DC34A-CF9C-4E56-B78C-4CADCD64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2B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62BC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362BC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362BC3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62BC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362BC3"/>
    <w:rPr>
      <w:vertAlign w:val="superscript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362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362BC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62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2BC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2019-07-21T19:26:00Z</dcterms:created>
  <dcterms:modified xsi:type="dcterms:W3CDTF">2019-07-21T19:26:00Z</dcterms:modified>
</cp:coreProperties>
</file>