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16" w:rsidRPr="006F5C16" w:rsidRDefault="006F5C16" w:rsidP="006F5C16">
      <w:pPr>
        <w:spacing w:after="0" w:line="240" w:lineRule="auto"/>
        <w:contextualSpacing/>
        <w:jc w:val="both"/>
        <w:rPr>
          <w:rFonts w:ascii="Times New Roman" w:eastAsia="Times New Roman" w:hAnsi="Times New Roman" w:cs="Times New Roman"/>
          <w:sz w:val="24"/>
          <w:szCs w:val="24"/>
          <w:lang w:eastAsia="sk-SK"/>
        </w:rPr>
      </w:pPr>
    </w:p>
    <w:p w:rsidR="00C456C6" w:rsidRPr="004E0029" w:rsidRDefault="006F5C16" w:rsidP="004E0029">
      <w:pPr>
        <w:pStyle w:val="Bezriadkovania"/>
        <w:jc w:val="center"/>
        <w:rPr>
          <w:b/>
          <w:color w:val="C45911" w:themeColor="accent2" w:themeShade="BF"/>
          <w:sz w:val="28"/>
          <w:szCs w:val="28"/>
        </w:rPr>
      </w:pPr>
      <w:bookmarkStart w:id="0" w:name="_Toc25236849"/>
      <w:r w:rsidRPr="004E0029">
        <w:rPr>
          <w:b/>
          <w:color w:val="C45911" w:themeColor="accent2" w:themeShade="BF"/>
          <w:sz w:val="28"/>
          <w:szCs w:val="28"/>
        </w:rPr>
        <w:t>USMERNENIE</w:t>
      </w:r>
    </w:p>
    <w:p w:rsidR="004E0029" w:rsidRPr="004E0029" w:rsidRDefault="006F5C16" w:rsidP="004E0029">
      <w:pPr>
        <w:pStyle w:val="Bezriadkovania"/>
        <w:jc w:val="center"/>
        <w:rPr>
          <w:b/>
          <w:color w:val="C45911" w:themeColor="accent2" w:themeShade="BF"/>
          <w:sz w:val="28"/>
          <w:szCs w:val="28"/>
        </w:rPr>
      </w:pPr>
      <w:r w:rsidRPr="004E0029">
        <w:rPr>
          <w:b/>
          <w:color w:val="C45911" w:themeColor="accent2" w:themeShade="BF"/>
          <w:sz w:val="28"/>
          <w:szCs w:val="28"/>
        </w:rPr>
        <w:t>k predkladaniu požiadaviek na čerpanie dotačných prostriedkov podľa</w:t>
      </w:r>
    </w:p>
    <w:p w:rsidR="006F5C16" w:rsidRPr="004E0029" w:rsidRDefault="006F5C16" w:rsidP="004E0029">
      <w:pPr>
        <w:pStyle w:val="Bezriadkovania"/>
        <w:jc w:val="center"/>
        <w:rPr>
          <w:b/>
          <w:color w:val="C45911" w:themeColor="accent2" w:themeShade="BF"/>
          <w:sz w:val="28"/>
          <w:szCs w:val="28"/>
        </w:rPr>
      </w:pPr>
      <w:r w:rsidRPr="004E0029">
        <w:rPr>
          <w:b/>
          <w:color w:val="C45911" w:themeColor="accent2" w:themeShade="BF"/>
          <w:sz w:val="28"/>
          <w:szCs w:val="28"/>
        </w:rPr>
        <w:t xml:space="preserve">Nariadenia vlády SR č. 337/2019 Z. z. na podporný rok </w:t>
      </w:r>
      <w:r w:rsidR="009A740A">
        <w:rPr>
          <w:b/>
          <w:color w:val="C45911" w:themeColor="accent2" w:themeShade="BF"/>
          <w:sz w:val="28"/>
          <w:szCs w:val="28"/>
        </w:rPr>
        <w:t>2020/2021</w:t>
      </w:r>
    </w:p>
    <w:p w:rsidR="006F5C16" w:rsidRPr="006F5C16" w:rsidRDefault="006F5C16" w:rsidP="006F5C16">
      <w:pPr>
        <w:spacing w:after="0" w:line="240" w:lineRule="auto"/>
        <w:jc w:val="both"/>
        <w:rPr>
          <w:rFonts w:ascii="Times New Roman" w:eastAsia="Times New Roman" w:hAnsi="Times New Roman" w:cs="Times New Roman"/>
          <w:sz w:val="24"/>
          <w:szCs w:val="20"/>
          <w:lang w:eastAsia="sk-SK"/>
        </w:rPr>
      </w:pPr>
    </w:p>
    <w:p w:rsidR="006F5C16" w:rsidRPr="001618DC" w:rsidRDefault="004E0029" w:rsidP="006F5C16">
      <w:pPr>
        <w:spacing w:after="0" w:line="240" w:lineRule="auto"/>
        <w:jc w:val="both"/>
        <w:rPr>
          <w:rFonts w:ascii="Times New Roman" w:eastAsia="Times New Roman" w:hAnsi="Times New Roman" w:cs="Times New Roman"/>
          <w:b/>
          <w:color w:val="C45911" w:themeColor="accent2" w:themeShade="BF"/>
          <w:lang w:eastAsia="de-DE"/>
        </w:rPr>
      </w:pPr>
      <w:r w:rsidRPr="001618DC">
        <w:rPr>
          <w:rFonts w:ascii="Times New Roman" w:eastAsia="Times New Roman" w:hAnsi="Times New Roman" w:cs="Times New Roman"/>
          <w:b/>
          <w:lang w:eastAsia="de-DE"/>
        </w:rPr>
        <w:t xml:space="preserve">     </w:t>
      </w:r>
      <w:r w:rsidR="006F5C16" w:rsidRPr="001618DC">
        <w:rPr>
          <w:rFonts w:ascii="Times New Roman" w:eastAsia="Times New Roman" w:hAnsi="Times New Roman" w:cs="Times New Roman"/>
          <w:b/>
          <w:lang w:eastAsia="de-DE"/>
        </w:rPr>
        <w:t>V zmysle  schváleného  Nariadenia vlády SR</w:t>
      </w:r>
      <w:r w:rsidR="006F5C16" w:rsidRPr="001618DC">
        <w:rPr>
          <w:rFonts w:ascii="Times New Roman" w:eastAsia="Times New Roman" w:hAnsi="Times New Roman" w:cs="Times New Roman"/>
          <w:b/>
          <w:spacing w:val="21"/>
          <w:lang w:eastAsia="de-DE"/>
        </w:rPr>
        <w:t xml:space="preserve"> </w:t>
      </w:r>
      <w:r w:rsidR="006F5C16" w:rsidRPr="001618DC">
        <w:rPr>
          <w:rFonts w:ascii="Times New Roman" w:eastAsia="Times New Roman" w:hAnsi="Times New Roman" w:cs="Times New Roman"/>
          <w:b/>
          <w:lang w:eastAsia="de-DE"/>
        </w:rPr>
        <w:t>č.</w:t>
      </w:r>
      <w:r w:rsidR="006F5C16" w:rsidRPr="001618DC">
        <w:rPr>
          <w:rFonts w:ascii="Times New Roman" w:eastAsia="Times New Roman" w:hAnsi="Times New Roman" w:cs="Times New Roman"/>
          <w:b/>
          <w:spacing w:val="20"/>
          <w:lang w:eastAsia="de-DE"/>
        </w:rPr>
        <w:t xml:space="preserve"> 337/2019 </w:t>
      </w:r>
      <w:r w:rsidR="006F5C16" w:rsidRPr="001618DC">
        <w:rPr>
          <w:rFonts w:ascii="Times New Roman" w:eastAsia="Times New Roman" w:hAnsi="Times New Roman" w:cs="Times New Roman"/>
          <w:b/>
          <w:spacing w:val="21"/>
          <w:lang w:eastAsia="de-DE"/>
        </w:rPr>
        <w:t xml:space="preserve"> </w:t>
      </w:r>
      <w:r w:rsidR="006F5C16" w:rsidRPr="001618DC">
        <w:rPr>
          <w:rFonts w:ascii="Times New Roman" w:eastAsia="Times New Roman" w:hAnsi="Times New Roman" w:cs="Times New Roman"/>
          <w:b/>
          <w:lang w:eastAsia="de-DE"/>
        </w:rPr>
        <w:t>Z.</w:t>
      </w:r>
      <w:r w:rsidR="006F5C16" w:rsidRPr="001618DC">
        <w:rPr>
          <w:rFonts w:ascii="Times New Roman" w:eastAsia="Times New Roman" w:hAnsi="Times New Roman" w:cs="Times New Roman"/>
          <w:b/>
          <w:spacing w:val="21"/>
          <w:lang w:eastAsia="de-DE"/>
        </w:rPr>
        <w:t xml:space="preserve"> </w:t>
      </w:r>
      <w:r w:rsidR="006F5C16" w:rsidRPr="001618DC">
        <w:rPr>
          <w:rFonts w:ascii="Times New Roman" w:eastAsia="Times New Roman" w:hAnsi="Times New Roman" w:cs="Times New Roman"/>
          <w:b/>
          <w:lang w:eastAsia="de-DE"/>
        </w:rPr>
        <w:t>z.,</w:t>
      </w:r>
      <w:r w:rsidR="006F5C16" w:rsidRPr="001618DC">
        <w:rPr>
          <w:rFonts w:ascii="Times New Roman" w:eastAsia="Times New Roman" w:hAnsi="Times New Roman" w:cs="Times New Roman"/>
          <w:b/>
          <w:spacing w:val="20"/>
          <w:lang w:eastAsia="de-DE"/>
        </w:rPr>
        <w:t xml:space="preserve"> </w:t>
      </w:r>
      <w:r w:rsidR="006F5C16" w:rsidRPr="001618DC">
        <w:rPr>
          <w:rFonts w:ascii="Times New Roman" w:eastAsia="Times New Roman" w:hAnsi="Times New Roman" w:cs="Times New Roman"/>
          <w:b/>
          <w:lang w:eastAsia="de-DE"/>
        </w:rPr>
        <w:t xml:space="preserve">ktorým sa </w:t>
      </w:r>
      <w:r w:rsidR="006F5C16" w:rsidRPr="001618DC">
        <w:rPr>
          <w:rFonts w:ascii="Times New Roman" w:eastAsia="Times New Roman" w:hAnsi="Times New Roman" w:cs="Times New Roman"/>
          <w:b/>
          <w:spacing w:val="24"/>
          <w:lang w:eastAsia="de-DE"/>
        </w:rPr>
        <w:t xml:space="preserve"> </w:t>
      </w:r>
      <w:r w:rsidR="006F5C16" w:rsidRPr="001618DC">
        <w:rPr>
          <w:rFonts w:ascii="Times New Roman" w:eastAsia="Times New Roman" w:hAnsi="Times New Roman" w:cs="Times New Roman"/>
          <w:b/>
          <w:lang w:eastAsia="de-DE"/>
        </w:rPr>
        <w:t xml:space="preserve">ustanovujú </w:t>
      </w:r>
      <w:r w:rsidR="006F5C16" w:rsidRPr="001618DC">
        <w:rPr>
          <w:rFonts w:ascii="Times New Roman" w:eastAsia="Times New Roman" w:hAnsi="Times New Roman" w:cs="Times New Roman"/>
          <w:b/>
          <w:spacing w:val="24"/>
          <w:lang w:eastAsia="de-DE"/>
        </w:rPr>
        <w:t xml:space="preserve"> </w:t>
      </w:r>
      <w:r w:rsidR="006F5C16" w:rsidRPr="001618DC">
        <w:rPr>
          <w:rFonts w:ascii="Times New Roman" w:eastAsia="Times New Roman" w:hAnsi="Times New Roman" w:cs="Times New Roman"/>
          <w:b/>
          <w:lang w:eastAsia="de-DE"/>
        </w:rPr>
        <w:t>pod</w:t>
      </w:r>
      <w:r w:rsidR="006F5C16" w:rsidRPr="001618DC">
        <w:rPr>
          <w:rFonts w:ascii="Times New Roman" w:eastAsia="Times New Roman" w:hAnsi="Times New Roman" w:cs="Times New Roman"/>
          <w:b/>
          <w:spacing w:val="-2"/>
          <w:lang w:eastAsia="de-DE"/>
        </w:rPr>
        <w:t>m</w:t>
      </w:r>
      <w:r w:rsidR="006F5C16" w:rsidRPr="001618DC">
        <w:rPr>
          <w:rFonts w:ascii="Times New Roman" w:eastAsia="Times New Roman" w:hAnsi="Times New Roman" w:cs="Times New Roman"/>
          <w:b/>
          <w:lang w:eastAsia="de-DE"/>
        </w:rPr>
        <w:t xml:space="preserve">ienky </w:t>
      </w:r>
      <w:r w:rsidR="006F5C16" w:rsidRPr="001618DC">
        <w:rPr>
          <w:rFonts w:ascii="Times New Roman" w:eastAsia="Times New Roman" w:hAnsi="Times New Roman" w:cs="Times New Roman"/>
          <w:b/>
          <w:spacing w:val="24"/>
          <w:lang w:eastAsia="de-DE"/>
        </w:rPr>
        <w:t xml:space="preserve"> </w:t>
      </w:r>
      <w:r w:rsidR="006F5C16" w:rsidRPr="001618DC">
        <w:rPr>
          <w:rFonts w:ascii="Times New Roman" w:eastAsia="Times New Roman" w:hAnsi="Times New Roman" w:cs="Times New Roman"/>
          <w:b/>
          <w:lang w:eastAsia="de-DE"/>
        </w:rPr>
        <w:t>o</w:t>
      </w:r>
      <w:r w:rsidR="006F5C16" w:rsidRPr="001618DC">
        <w:rPr>
          <w:rFonts w:ascii="Times New Roman" w:eastAsia="Times New Roman" w:hAnsi="Times New Roman" w:cs="Times New Roman"/>
          <w:b/>
          <w:spacing w:val="24"/>
          <w:lang w:eastAsia="de-DE"/>
        </w:rPr>
        <w:t xml:space="preserve"> </w:t>
      </w:r>
      <w:r w:rsidR="006F5C16" w:rsidRPr="001618DC">
        <w:rPr>
          <w:rFonts w:ascii="Times New Roman" w:eastAsia="Times New Roman" w:hAnsi="Times New Roman" w:cs="Times New Roman"/>
          <w:b/>
          <w:lang w:eastAsia="de-DE"/>
        </w:rPr>
        <w:t xml:space="preserve">poskytovaní </w:t>
      </w:r>
      <w:r w:rsidR="006F5C16" w:rsidRPr="001618DC">
        <w:rPr>
          <w:rFonts w:ascii="Times New Roman" w:eastAsia="Times New Roman" w:hAnsi="Times New Roman" w:cs="Times New Roman"/>
          <w:b/>
          <w:spacing w:val="24"/>
          <w:lang w:eastAsia="de-DE"/>
        </w:rPr>
        <w:t xml:space="preserve"> </w:t>
      </w:r>
      <w:r w:rsidR="006F5C16" w:rsidRPr="001618DC">
        <w:rPr>
          <w:rFonts w:ascii="Times New Roman" w:eastAsia="Times New Roman" w:hAnsi="Times New Roman" w:cs="Times New Roman"/>
          <w:b/>
          <w:lang w:eastAsia="de-DE"/>
        </w:rPr>
        <w:t xml:space="preserve">pomoci na vykonávanie opatrení zahrnutých do vnútroštátneho programu pre sektor včelárstva na podporný rok </w:t>
      </w:r>
      <w:r w:rsidR="009A740A">
        <w:rPr>
          <w:rFonts w:ascii="Times New Roman" w:eastAsia="Times New Roman" w:hAnsi="Times New Roman" w:cs="Times New Roman"/>
          <w:b/>
          <w:lang w:eastAsia="de-DE"/>
        </w:rPr>
        <w:t>2020/2021</w:t>
      </w:r>
      <w:r w:rsidR="006F5C16" w:rsidRPr="001618DC">
        <w:rPr>
          <w:rFonts w:ascii="Times New Roman" w:eastAsia="Times New Roman" w:hAnsi="Times New Roman" w:cs="Times New Roman"/>
          <w:b/>
          <w:lang w:eastAsia="de-DE"/>
        </w:rPr>
        <w:t xml:space="preserve"> môžu členovia </w:t>
      </w:r>
      <w:r w:rsidRPr="001618DC">
        <w:rPr>
          <w:rFonts w:ascii="Times New Roman" w:eastAsia="Times New Roman" w:hAnsi="Times New Roman" w:cs="Times New Roman"/>
          <w:b/>
          <w:lang w:eastAsia="de-DE"/>
        </w:rPr>
        <w:t xml:space="preserve">OZ SLOVENSKÍ VČELÁRI </w:t>
      </w:r>
      <w:r w:rsidR="006F5C16" w:rsidRPr="001618DC">
        <w:rPr>
          <w:rFonts w:ascii="Times New Roman" w:eastAsia="Times New Roman" w:hAnsi="Times New Roman" w:cs="Times New Roman"/>
          <w:b/>
          <w:lang w:eastAsia="de-DE"/>
        </w:rPr>
        <w:t xml:space="preserve"> požiadať prostredníctvom  svojich </w:t>
      </w:r>
      <w:r w:rsidRPr="001618DC">
        <w:rPr>
          <w:rFonts w:ascii="Times New Roman" w:eastAsia="Times New Roman" w:hAnsi="Times New Roman" w:cs="Times New Roman"/>
          <w:b/>
          <w:lang w:eastAsia="de-DE"/>
        </w:rPr>
        <w:t>OZ</w:t>
      </w:r>
      <w:r w:rsidR="006F5C16" w:rsidRPr="001618DC">
        <w:rPr>
          <w:rFonts w:ascii="Times New Roman" w:eastAsia="Times New Roman" w:hAnsi="Times New Roman" w:cs="Times New Roman"/>
          <w:b/>
          <w:lang w:eastAsia="de-DE"/>
        </w:rPr>
        <w:t xml:space="preserve"> o poskytnutie podpory pri vykonávaní nasledovných </w:t>
      </w:r>
      <w:r w:rsidR="006F5C16" w:rsidRPr="001618DC">
        <w:rPr>
          <w:rFonts w:ascii="Times New Roman" w:eastAsia="Times New Roman" w:hAnsi="Times New Roman" w:cs="Times New Roman"/>
          <w:b/>
          <w:color w:val="C45911" w:themeColor="accent2" w:themeShade="BF"/>
          <w:lang w:eastAsia="de-DE"/>
        </w:rPr>
        <w:t xml:space="preserve">v podpornom roku  </w:t>
      </w:r>
      <w:r w:rsidR="009A740A">
        <w:rPr>
          <w:rFonts w:ascii="Times New Roman" w:eastAsia="Times New Roman" w:hAnsi="Times New Roman" w:cs="Times New Roman"/>
          <w:b/>
          <w:color w:val="C45911" w:themeColor="accent2" w:themeShade="BF"/>
          <w:lang w:eastAsia="de-DE"/>
        </w:rPr>
        <w:t>2020/2021</w:t>
      </w:r>
      <w:r w:rsidR="006F5C16" w:rsidRPr="001618DC">
        <w:rPr>
          <w:rFonts w:ascii="Times New Roman" w:eastAsia="Times New Roman" w:hAnsi="Times New Roman" w:cs="Times New Roman"/>
          <w:b/>
          <w:color w:val="FF0000"/>
          <w:lang w:eastAsia="de-DE"/>
        </w:rPr>
        <w:t xml:space="preserve">, </w:t>
      </w:r>
      <w:r w:rsidR="006F5C16" w:rsidRPr="001618DC">
        <w:rPr>
          <w:rFonts w:ascii="Times New Roman" w:eastAsia="Times New Roman" w:hAnsi="Times New Roman" w:cs="Times New Roman"/>
          <w:b/>
          <w:lang w:eastAsia="de-DE"/>
        </w:rPr>
        <w:t xml:space="preserve">pričom </w:t>
      </w:r>
      <w:r w:rsidR="006F5C16" w:rsidRPr="001618DC">
        <w:rPr>
          <w:rFonts w:ascii="Times New Roman" w:eastAsia="Times New Roman" w:hAnsi="Times New Roman" w:cs="Times New Roman"/>
          <w:b/>
          <w:color w:val="FF0000"/>
          <w:lang w:eastAsia="de-DE"/>
        </w:rPr>
        <w:t xml:space="preserve"> </w:t>
      </w:r>
      <w:r w:rsidR="006F5C16" w:rsidRPr="001618DC">
        <w:rPr>
          <w:rFonts w:ascii="Times New Roman" w:eastAsia="Times New Roman" w:hAnsi="Times New Roman" w:cs="Times New Roman"/>
          <w:b/>
          <w:color w:val="C45911" w:themeColor="accent2" w:themeShade="BF"/>
          <w:lang w:eastAsia="de-DE"/>
        </w:rPr>
        <w:t xml:space="preserve">podporný rok </w:t>
      </w:r>
      <w:r w:rsidR="009A740A">
        <w:rPr>
          <w:rFonts w:ascii="Times New Roman" w:eastAsia="Times New Roman" w:hAnsi="Times New Roman" w:cs="Times New Roman"/>
          <w:b/>
          <w:color w:val="C45911" w:themeColor="accent2" w:themeShade="BF"/>
          <w:lang w:eastAsia="de-DE"/>
        </w:rPr>
        <w:t>2020/2021</w:t>
      </w:r>
      <w:r w:rsidR="006F5C16" w:rsidRPr="001618DC">
        <w:rPr>
          <w:rFonts w:ascii="Times New Roman" w:eastAsia="Times New Roman" w:hAnsi="Times New Roman" w:cs="Times New Roman"/>
          <w:b/>
          <w:color w:val="C45911" w:themeColor="accent2" w:themeShade="BF"/>
          <w:lang w:eastAsia="de-DE"/>
        </w:rPr>
        <w:t xml:space="preserve">  </w:t>
      </w:r>
      <w:r w:rsidR="009A740A">
        <w:rPr>
          <w:rFonts w:ascii="Times New Roman" w:eastAsia="Times New Roman" w:hAnsi="Times New Roman" w:cs="Times New Roman"/>
          <w:b/>
          <w:color w:val="C45911" w:themeColor="accent2" w:themeShade="BF"/>
          <w:lang w:eastAsia="de-DE"/>
        </w:rPr>
        <w:t>začne</w:t>
      </w:r>
      <w:r w:rsidR="006F5C16" w:rsidRPr="001618DC">
        <w:rPr>
          <w:rFonts w:ascii="Times New Roman" w:eastAsia="Times New Roman" w:hAnsi="Times New Roman" w:cs="Times New Roman"/>
          <w:b/>
          <w:color w:val="C45911" w:themeColor="accent2" w:themeShade="BF"/>
          <w:lang w:eastAsia="de-DE"/>
        </w:rPr>
        <w:t xml:space="preserve"> 1. augusta 20</w:t>
      </w:r>
      <w:r w:rsidR="009A740A">
        <w:rPr>
          <w:rFonts w:ascii="Times New Roman" w:eastAsia="Times New Roman" w:hAnsi="Times New Roman" w:cs="Times New Roman"/>
          <w:b/>
          <w:color w:val="C45911" w:themeColor="accent2" w:themeShade="BF"/>
          <w:lang w:eastAsia="de-DE"/>
        </w:rPr>
        <w:t>20</w:t>
      </w:r>
      <w:r w:rsidR="006F5C16" w:rsidRPr="001618DC">
        <w:rPr>
          <w:rFonts w:ascii="Times New Roman" w:eastAsia="Times New Roman" w:hAnsi="Times New Roman" w:cs="Times New Roman"/>
          <w:b/>
          <w:color w:val="C45911" w:themeColor="accent2" w:themeShade="BF"/>
          <w:lang w:eastAsia="de-DE"/>
        </w:rPr>
        <w:t xml:space="preserve"> a </w:t>
      </w:r>
      <w:r w:rsidRPr="001618DC">
        <w:rPr>
          <w:rFonts w:ascii="Times New Roman" w:eastAsia="Times New Roman" w:hAnsi="Times New Roman" w:cs="Times New Roman"/>
          <w:b/>
          <w:color w:val="C45911" w:themeColor="accent2" w:themeShade="BF"/>
          <w:lang w:eastAsia="de-DE"/>
        </w:rPr>
        <w:t>s</w:t>
      </w:r>
      <w:r w:rsidR="006F5C16" w:rsidRPr="001618DC">
        <w:rPr>
          <w:rFonts w:ascii="Times New Roman" w:eastAsia="Times New Roman" w:hAnsi="Times New Roman" w:cs="Times New Roman"/>
          <w:b/>
          <w:color w:val="C45911" w:themeColor="accent2" w:themeShade="BF"/>
          <w:lang w:eastAsia="de-DE"/>
        </w:rPr>
        <w:t>končí 31. júla 20</w:t>
      </w:r>
      <w:r w:rsidR="009A740A">
        <w:rPr>
          <w:rFonts w:ascii="Times New Roman" w:eastAsia="Times New Roman" w:hAnsi="Times New Roman" w:cs="Times New Roman"/>
          <w:b/>
          <w:color w:val="C45911" w:themeColor="accent2" w:themeShade="BF"/>
          <w:lang w:eastAsia="de-DE"/>
        </w:rPr>
        <w:t>21</w:t>
      </w:r>
      <w:r w:rsidR="006F5C16" w:rsidRPr="001618DC">
        <w:rPr>
          <w:rFonts w:ascii="Times New Roman" w:eastAsia="Times New Roman" w:hAnsi="Times New Roman" w:cs="Times New Roman"/>
          <w:b/>
          <w:color w:val="C45911" w:themeColor="accent2" w:themeShade="BF"/>
          <w:lang w:eastAsia="de-DE"/>
        </w:rPr>
        <w:t xml:space="preserve">.    </w:t>
      </w:r>
    </w:p>
    <w:p w:rsidR="006F5C16" w:rsidRPr="001618DC" w:rsidRDefault="006F5C16" w:rsidP="006F5C16">
      <w:pPr>
        <w:spacing w:after="0" w:line="240" w:lineRule="auto"/>
        <w:jc w:val="both"/>
        <w:rPr>
          <w:rFonts w:ascii="Times New Roman" w:eastAsia="Times New Roman" w:hAnsi="Times New Roman" w:cs="Times New Roman"/>
          <w:b/>
          <w:lang w:eastAsia="de-DE"/>
        </w:rPr>
      </w:pPr>
    </w:p>
    <w:p w:rsidR="006F5C16" w:rsidRDefault="006F5C16" w:rsidP="006F5C16">
      <w:pPr>
        <w:spacing w:after="0" w:line="240" w:lineRule="auto"/>
        <w:jc w:val="both"/>
        <w:rPr>
          <w:rFonts w:ascii="Times New Roman" w:eastAsia="Times New Roman" w:hAnsi="Times New Roman" w:cs="Times New Roman"/>
          <w:b/>
          <w:lang w:eastAsia="de-DE"/>
        </w:rPr>
      </w:pPr>
      <w:r w:rsidRPr="001618DC">
        <w:rPr>
          <w:rFonts w:ascii="Times New Roman" w:eastAsia="Times New Roman" w:hAnsi="Times New Roman" w:cs="Times New Roman"/>
          <w:b/>
          <w:lang w:eastAsia="de-DE"/>
        </w:rPr>
        <w:t>Dôležité termíny súvisiace s predkladaním požiadaviek na čerpanie dotačných prostriedkov sú nasledovné:</w:t>
      </w:r>
    </w:p>
    <w:p w:rsidR="009A740A" w:rsidRPr="009A740A" w:rsidRDefault="009A740A" w:rsidP="009A740A">
      <w:pPr>
        <w:pStyle w:val="Odsekzoznamu"/>
        <w:numPr>
          <w:ilvl w:val="0"/>
          <w:numId w:val="31"/>
        </w:numPr>
        <w:rPr>
          <w:b/>
          <w:lang w:eastAsia="de-DE"/>
        </w:rPr>
      </w:pPr>
      <w:r w:rsidRPr="009A740A">
        <w:rPr>
          <w:lang w:eastAsia="de-DE"/>
        </w:rPr>
        <w:t>Žiadosti o schválenie poskytnutia pomoci v podpornom roku 2020/2021 musia byť doručené na SÚ SV</w:t>
      </w:r>
      <w:r>
        <w:rPr>
          <w:b/>
          <w:lang w:eastAsia="de-DE"/>
        </w:rPr>
        <w:t xml:space="preserve"> najneskôr do 31.05.2020</w:t>
      </w:r>
    </w:p>
    <w:p w:rsidR="006F5C16" w:rsidRPr="001618DC" w:rsidRDefault="006F5C16" w:rsidP="006F5C16">
      <w:pPr>
        <w:numPr>
          <w:ilvl w:val="0"/>
          <w:numId w:val="31"/>
        </w:numPr>
        <w:spacing w:after="0" w:line="240" w:lineRule="auto"/>
        <w:jc w:val="both"/>
        <w:rPr>
          <w:rFonts w:ascii="Times New Roman" w:eastAsia="Times New Roman" w:hAnsi="Times New Roman" w:cs="Times New Roman"/>
          <w:lang w:eastAsia="de-DE"/>
        </w:rPr>
      </w:pPr>
      <w:r w:rsidRPr="001618DC">
        <w:rPr>
          <w:rFonts w:ascii="Times New Roman" w:eastAsia="Times New Roman" w:hAnsi="Times New Roman" w:cs="Times New Roman"/>
          <w:lang w:eastAsia="de-DE"/>
        </w:rPr>
        <w:t xml:space="preserve">Žiadosti o preplatenie už zrealizovaných opatrení, ktoré </w:t>
      </w:r>
      <w:r w:rsidR="009A740A">
        <w:rPr>
          <w:rFonts w:ascii="Times New Roman" w:eastAsia="Times New Roman" w:hAnsi="Times New Roman" w:cs="Times New Roman"/>
          <w:lang w:eastAsia="de-DE"/>
        </w:rPr>
        <w:t>budú</w:t>
      </w:r>
      <w:r w:rsidRPr="001618DC">
        <w:rPr>
          <w:rFonts w:ascii="Times New Roman" w:eastAsia="Times New Roman" w:hAnsi="Times New Roman" w:cs="Times New Roman"/>
          <w:lang w:eastAsia="de-DE"/>
        </w:rPr>
        <w:t xml:space="preserve"> zrealizované jednotlivými </w:t>
      </w:r>
      <w:r w:rsidR="00620D92" w:rsidRPr="001618DC">
        <w:rPr>
          <w:rFonts w:ascii="Times New Roman" w:eastAsia="Times New Roman" w:hAnsi="Times New Roman" w:cs="Times New Roman"/>
          <w:lang w:eastAsia="de-DE"/>
        </w:rPr>
        <w:t xml:space="preserve">žiadateľmi </w:t>
      </w:r>
      <w:r w:rsidRPr="001618DC">
        <w:rPr>
          <w:rFonts w:ascii="Times New Roman" w:eastAsia="Times New Roman" w:hAnsi="Times New Roman" w:cs="Times New Roman"/>
          <w:lang w:eastAsia="de-DE"/>
        </w:rPr>
        <w:t xml:space="preserve"> v termíne </w:t>
      </w:r>
      <w:r w:rsidRPr="001618DC">
        <w:rPr>
          <w:rFonts w:ascii="Times New Roman" w:eastAsia="Times New Roman" w:hAnsi="Times New Roman" w:cs="Times New Roman"/>
          <w:b/>
          <w:lang w:eastAsia="de-DE"/>
        </w:rPr>
        <w:t>od 1.8.20</w:t>
      </w:r>
      <w:r w:rsidR="009A740A">
        <w:rPr>
          <w:rFonts w:ascii="Times New Roman" w:eastAsia="Times New Roman" w:hAnsi="Times New Roman" w:cs="Times New Roman"/>
          <w:b/>
          <w:lang w:eastAsia="de-DE"/>
        </w:rPr>
        <w:t>20</w:t>
      </w:r>
      <w:r w:rsidRPr="001618DC">
        <w:rPr>
          <w:rFonts w:ascii="Times New Roman" w:eastAsia="Times New Roman" w:hAnsi="Times New Roman" w:cs="Times New Roman"/>
          <w:b/>
          <w:lang w:eastAsia="de-DE"/>
        </w:rPr>
        <w:t xml:space="preserve"> do 31.12.20</w:t>
      </w:r>
      <w:r w:rsidR="009A740A">
        <w:rPr>
          <w:rFonts w:ascii="Times New Roman" w:eastAsia="Times New Roman" w:hAnsi="Times New Roman" w:cs="Times New Roman"/>
          <w:b/>
          <w:lang w:eastAsia="de-DE"/>
        </w:rPr>
        <w:t>20</w:t>
      </w:r>
      <w:r w:rsidRPr="001618DC">
        <w:rPr>
          <w:rFonts w:ascii="Times New Roman" w:eastAsia="Times New Roman" w:hAnsi="Times New Roman" w:cs="Times New Roman"/>
          <w:lang w:eastAsia="de-DE"/>
        </w:rPr>
        <w:t xml:space="preserve"> musia byť doručené na SÚ SV </w:t>
      </w:r>
      <w:r w:rsidRPr="001618DC">
        <w:rPr>
          <w:rFonts w:ascii="Times New Roman" w:eastAsia="Times New Roman" w:hAnsi="Times New Roman" w:cs="Times New Roman"/>
          <w:b/>
          <w:lang w:eastAsia="de-DE"/>
        </w:rPr>
        <w:t>najneskôr</w:t>
      </w:r>
      <w:r w:rsidRPr="001618DC">
        <w:rPr>
          <w:rFonts w:ascii="Times New Roman" w:eastAsia="Times New Roman" w:hAnsi="Times New Roman" w:cs="Times New Roman"/>
          <w:lang w:eastAsia="de-DE"/>
        </w:rPr>
        <w:t xml:space="preserve">  </w:t>
      </w:r>
      <w:r w:rsidRPr="001618DC">
        <w:rPr>
          <w:rFonts w:ascii="Times New Roman" w:eastAsia="Times New Roman" w:hAnsi="Times New Roman" w:cs="Times New Roman"/>
          <w:b/>
          <w:lang w:eastAsia="de-DE"/>
        </w:rPr>
        <w:t>do 31. 1. 20</w:t>
      </w:r>
      <w:r w:rsidR="009A740A">
        <w:rPr>
          <w:rFonts w:ascii="Times New Roman" w:eastAsia="Times New Roman" w:hAnsi="Times New Roman" w:cs="Times New Roman"/>
          <w:b/>
          <w:lang w:eastAsia="de-DE"/>
        </w:rPr>
        <w:t>21</w:t>
      </w:r>
      <w:r w:rsidRPr="001618DC">
        <w:rPr>
          <w:rFonts w:ascii="Times New Roman" w:eastAsia="Times New Roman" w:hAnsi="Times New Roman" w:cs="Times New Roman"/>
          <w:lang w:eastAsia="de-DE"/>
        </w:rPr>
        <w:t>.</w:t>
      </w:r>
    </w:p>
    <w:p w:rsidR="006F5C16" w:rsidRPr="001618DC" w:rsidRDefault="006F5C16" w:rsidP="006F5C16">
      <w:pPr>
        <w:numPr>
          <w:ilvl w:val="0"/>
          <w:numId w:val="31"/>
        </w:numPr>
        <w:spacing w:after="0" w:line="240" w:lineRule="auto"/>
        <w:jc w:val="both"/>
        <w:rPr>
          <w:rFonts w:ascii="Times New Roman" w:eastAsia="Times New Roman" w:hAnsi="Times New Roman" w:cs="Times New Roman"/>
          <w:b/>
          <w:lang w:eastAsia="de-DE"/>
        </w:rPr>
      </w:pPr>
      <w:r w:rsidRPr="001618DC">
        <w:rPr>
          <w:rFonts w:ascii="Times New Roman" w:eastAsia="Times New Roman" w:hAnsi="Times New Roman" w:cs="Times New Roman"/>
          <w:lang w:eastAsia="de-DE"/>
        </w:rPr>
        <w:t xml:space="preserve">Žiadosti o preplatenie už zrealizovaných opatrení, ktoré </w:t>
      </w:r>
      <w:r w:rsidR="009A740A">
        <w:rPr>
          <w:rFonts w:ascii="Times New Roman" w:eastAsia="Times New Roman" w:hAnsi="Times New Roman" w:cs="Times New Roman"/>
          <w:lang w:eastAsia="de-DE"/>
        </w:rPr>
        <w:t>budú</w:t>
      </w:r>
      <w:r w:rsidRPr="001618DC">
        <w:rPr>
          <w:rFonts w:ascii="Times New Roman" w:eastAsia="Times New Roman" w:hAnsi="Times New Roman" w:cs="Times New Roman"/>
          <w:lang w:eastAsia="de-DE"/>
        </w:rPr>
        <w:t xml:space="preserve"> zrealizované jednotlivými </w:t>
      </w:r>
      <w:r w:rsidR="00620D92" w:rsidRPr="001618DC">
        <w:rPr>
          <w:rFonts w:ascii="Times New Roman" w:eastAsia="Times New Roman" w:hAnsi="Times New Roman" w:cs="Times New Roman"/>
          <w:lang w:eastAsia="de-DE"/>
        </w:rPr>
        <w:t xml:space="preserve">žiadateľmi </w:t>
      </w:r>
      <w:r w:rsidRPr="001618DC">
        <w:rPr>
          <w:rFonts w:ascii="Times New Roman" w:eastAsia="Times New Roman" w:hAnsi="Times New Roman" w:cs="Times New Roman"/>
          <w:lang w:eastAsia="de-DE"/>
        </w:rPr>
        <w:t xml:space="preserve">v termíne  </w:t>
      </w:r>
      <w:r w:rsidRPr="001618DC">
        <w:rPr>
          <w:rFonts w:ascii="Times New Roman" w:eastAsia="Times New Roman" w:hAnsi="Times New Roman" w:cs="Times New Roman"/>
          <w:b/>
          <w:lang w:eastAsia="de-DE"/>
        </w:rPr>
        <w:t>od 01.01.202</w:t>
      </w:r>
      <w:r w:rsidR="009A740A">
        <w:rPr>
          <w:rFonts w:ascii="Times New Roman" w:eastAsia="Times New Roman" w:hAnsi="Times New Roman" w:cs="Times New Roman"/>
          <w:b/>
          <w:lang w:eastAsia="de-DE"/>
        </w:rPr>
        <w:t>1</w:t>
      </w:r>
      <w:r w:rsidRPr="001618DC">
        <w:rPr>
          <w:rFonts w:ascii="Times New Roman" w:eastAsia="Times New Roman" w:hAnsi="Times New Roman" w:cs="Times New Roman"/>
          <w:b/>
          <w:lang w:eastAsia="de-DE"/>
        </w:rPr>
        <w:t xml:space="preserve"> do </w:t>
      </w:r>
      <w:r w:rsidR="00E14DA6">
        <w:rPr>
          <w:rFonts w:ascii="Times New Roman" w:eastAsia="Times New Roman" w:hAnsi="Times New Roman" w:cs="Times New Roman"/>
          <w:b/>
          <w:lang w:eastAsia="de-DE"/>
        </w:rPr>
        <w:t>28.02.20</w:t>
      </w:r>
      <w:r w:rsidR="009A740A">
        <w:rPr>
          <w:rFonts w:ascii="Times New Roman" w:eastAsia="Times New Roman" w:hAnsi="Times New Roman" w:cs="Times New Roman"/>
          <w:b/>
          <w:lang w:eastAsia="de-DE"/>
        </w:rPr>
        <w:t>21</w:t>
      </w:r>
      <w:r w:rsidRPr="001618DC">
        <w:rPr>
          <w:rFonts w:ascii="Times New Roman" w:eastAsia="Times New Roman" w:hAnsi="Times New Roman" w:cs="Times New Roman"/>
          <w:lang w:eastAsia="de-DE"/>
        </w:rPr>
        <w:t xml:space="preserve">  musia byť doručené na SÚ SV </w:t>
      </w:r>
      <w:r w:rsidRPr="001618DC">
        <w:rPr>
          <w:rFonts w:ascii="Times New Roman" w:eastAsia="Times New Roman" w:hAnsi="Times New Roman" w:cs="Times New Roman"/>
          <w:b/>
          <w:lang w:eastAsia="de-DE"/>
        </w:rPr>
        <w:t xml:space="preserve">najneskôr  do </w:t>
      </w:r>
      <w:r w:rsidR="00E14DA6">
        <w:rPr>
          <w:rFonts w:ascii="Times New Roman" w:eastAsia="Times New Roman" w:hAnsi="Times New Roman" w:cs="Times New Roman"/>
          <w:b/>
          <w:lang w:eastAsia="de-DE"/>
        </w:rPr>
        <w:t>31.03.</w:t>
      </w:r>
      <w:r w:rsidR="009A740A">
        <w:rPr>
          <w:rFonts w:ascii="Times New Roman" w:eastAsia="Times New Roman" w:hAnsi="Times New Roman" w:cs="Times New Roman"/>
          <w:b/>
          <w:lang w:eastAsia="de-DE"/>
        </w:rPr>
        <w:t>2021.</w:t>
      </w:r>
    </w:p>
    <w:p w:rsidR="006F5C16" w:rsidRPr="001618DC" w:rsidRDefault="006F5C16" w:rsidP="006F5C16">
      <w:pPr>
        <w:numPr>
          <w:ilvl w:val="0"/>
          <w:numId w:val="31"/>
        </w:numPr>
        <w:spacing w:after="0" w:line="240" w:lineRule="auto"/>
        <w:jc w:val="both"/>
        <w:rPr>
          <w:rFonts w:ascii="Times New Roman" w:eastAsia="Times New Roman" w:hAnsi="Times New Roman" w:cs="Times New Roman"/>
          <w:b/>
          <w:lang w:eastAsia="de-DE"/>
        </w:rPr>
      </w:pPr>
      <w:r w:rsidRPr="001618DC">
        <w:rPr>
          <w:rFonts w:ascii="Times New Roman" w:eastAsia="Times New Roman" w:hAnsi="Times New Roman" w:cs="Times New Roman"/>
          <w:lang w:eastAsia="de-DE"/>
        </w:rPr>
        <w:t xml:space="preserve">Žiadosti o preplatenie už zrealizovaných opatrení, ktoré boli zrealizované jednotlivými </w:t>
      </w:r>
      <w:r w:rsidR="00620D92" w:rsidRPr="001618DC">
        <w:rPr>
          <w:rFonts w:ascii="Times New Roman" w:eastAsia="Times New Roman" w:hAnsi="Times New Roman" w:cs="Times New Roman"/>
          <w:lang w:eastAsia="de-DE"/>
        </w:rPr>
        <w:t xml:space="preserve">žiadateľmi </w:t>
      </w:r>
      <w:r w:rsidRPr="001618DC">
        <w:rPr>
          <w:rFonts w:ascii="Times New Roman" w:eastAsia="Times New Roman" w:hAnsi="Times New Roman" w:cs="Times New Roman"/>
          <w:lang w:eastAsia="de-DE"/>
        </w:rPr>
        <w:t xml:space="preserve">v termíne od </w:t>
      </w:r>
      <w:r w:rsidRPr="001618DC">
        <w:rPr>
          <w:rFonts w:ascii="Times New Roman" w:eastAsia="Times New Roman" w:hAnsi="Times New Roman" w:cs="Times New Roman"/>
          <w:b/>
          <w:lang w:eastAsia="de-DE"/>
        </w:rPr>
        <w:t>01.0</w:t>
      </w:r>
      <w:r w:rsidR="00E14DA6">
        <w:rPr>
          <w:rFonts w:ascii="Times New Roman" w:eastAsia="Times New Roman" w:hAnsi="Times New Roman" w:cs="Times New Roman"/>
          <w:b/>
          <w:lang w:eastAsia="de-DE"/>
        </w:rPr>
        <w:t>3</w:t>
      </w:r>
      <w:r w:rsidRPr="001618DC">
        <w:rPr>
          <w:rFonts w:ascii="Times New Roman" w:eastAsia="Times New Roman" w:hAnsi="Times New Roman" w:cs="Times New Roman"/>
          <w:b/>
          <w:lang w:eastAsia="de-DE"/>
        </w:rPr>
        <w:t>.202</w:t>
      </w:r>
      <w:r w:rsidR="009A740A">
        <w:rPr>
          <w:rFonts w:ascii="Times New Roman" w:eastAsia="Times New Roman" w:hAnsi="Times New Roman" w:cs="Times New Roman"/>
          <w:b/>
          <w:lang w:eastAsia="de-DE"/>
        </w:rPr>
        <w:t>1</w:t>
      </w:r>
      <w:r w:rsidRPr="001618DC">
        <w:rPr>
          <w:rFonts w:ascii="Times New Roman" w:eastAsia="Times New Roman" w:hAnsi="Times New Roman" w:cs="Times New Roman"/>
          <w:b/>
          <w:lang w:eastAsia="de-DE"/>
        </w:rPr>
        <w:t xml:space="preserve"> do 30.06.202</w:t>
      </w:r>
      <w:r w:rsidR="009A740A">
        <w:rPr>
          <w:rFonts w:ascii="Times New Roman" w:eastAsia="Times New Roman" w:hAnsi="Times New Roman" w:cs="Times New Roman"/>
          <w:b/>
          <w:lang w:eastAsia="de-DE"/>
        </w:rPr>
        <w:t>1</w:t>
      </w:r>
      <w:r w:rsidRPr="001618DC">
        <w:rPr>
          <w:rFonts w:ascii="Times New Roman" w:eastAsia="Times New Roman" w:hAnsi="Times New Roman" w:cs="Times New Roman"/>
          <w:lang w:eastAsia="de-DE"/>
        </w:rPr>
        <w:t xml:space="preserve"> musia byť doručené na SÚ SV </w:t>
      </w:r>
      <w:r w:rsidRPr="001618DC">
        <w:rPr>
          <w:rFonts w:ascii="Times New Roman" w:eastAsia="Times New Roman" w:hAnsi="Times New Roman" w:cs="Times New Roman"/>
          <w:b/>
          <w:lang w:eastAsia="de-DE"/>
        </w:rPr>
        <w:t>najneskôr  do 10.07.202</w:t>
      </w:r>
      <w:r w:rsidR="009A740A">
        <w:rPr>
          <w:rFonts w:ascii="Times New Roman" w:eastAsia="Times New Roman" w:hAnsi="Times New Roman" w:cs="Times New Roman"/>
          <w:b/>
          <w:lang w:eastAsia="de-DE"/>
        </w:rPr>
        <w:t>1</w:t>
      </w:r>
      <w:r w:rsidRPr="001618DC">
        <w:rPr>
          <w:rFonts w:ascii="Times New Roman" w:eastAsia="Times New Roman" w:hAnsi="Times New Roman" w:cs="Times New Roman"/>
          <w:b/>
          <w:lang w:eastAsia="de-DE"/>
        </w:rPr>
        <w:t>.</w:t>
      </w:r>
    </w:p>
    <w:p w:rsidR="004E0029" w:rsidRPr="001618DC" w:rsidRDefault="004E0029" w:rsidP="004E0029">
      <w:pPr>
        <w:spacing w:after="0" w:line="240" w:lineRule="auto"/>
        <w:ind w:left="360"/>
        <w:jc w:val="both"/>
        <w:rPr>
          <w:rFonts w:ascii="Times New Roman" w:eastAsia="Times New Roman" w:hAnsi="Times New Roman" w:cs="Times New Roman"/>
          <w:b/>
          <w:lang w:eastAsia="de-DE"/>
        </w:rPr>
      </w:pPr>
    </w:p>
    <w:p w:rsidR="004E0029" w:rsidRPr="001618DC" w:rsidRDefault="004E0029" w:rsidP="004E0029">
      <w:pPr>
        <w:spacing w:after="0" w:line="240" w:lineRule="auto"/>
        <w:jc w:val="both"/>
        <w:rPr>
          <w:rFonts w:ascii="Times New Roman" w:eastAsia="Times New Roman" w:hAnsi="Times New Roman" w:cs="Times New Roman"/>
          <w:b/>
          <w:i/>
          <w:lang w:eastAsia="de-DE"/>
        </w:rPr>
      </w:pPr>
      <w:r w:rsidRPr="001618DC">
        <w:rPr>
          <w:rFonts w:ascii="Times New Roman" w:eastAsia="Times New Roman" w:hAnsi="Times New Roman" w:cs="Times New Roman"/>
          <w:b/>
          <w:i/>
          <w:lang w:eastAsia="de-DE"/>
        </w:rPr>
        <w:t xml:space="preserve">Všetky žiadosti o refundáciu nákladov za zrealizované opatrenia v podpornom roku </w:t>
      </w:r>
      <w:r w:rsidR="009A740A">
        <w:rPr>
          <w:rFonts w:ascii="Times New Roman" w:eastAsia="Times New Roman" w:hAnsi="Times New Roman" w:cs="Times New Roman"/>
          <w:b/>
          <w:i/>
          <w:lang w:eastAsia="de-DE"/>
        </w:rPr>
        <w:t>2020/2021</w:t>
      </w:r>
      <w:r w:rsidRPr="001618DC">
        <w:rPr>
          <w:rFonts w:ascii="Times New Roman" w:eastAsia="Times New Roman" w:hAnsi="Times New Roman" w:cs="Times New Roman"/>
          <w:b/>
          <w:i/>
          <w:lang w:eastAsia="de-DE"/>
        </w:rPr>
        <w:t xml:space="preserve">, </w:t>
      </w:r>
      <w:r w:rsidR="009A740A">
        <w:rPr>
          <w:rFonts w:ascii="Times New Roman" w:eastAsia="Times New Roman" w:hAnsi="Times New Roman" w:cs="Times New Roman"/>
          <w:b/>
          <w:i/>
          <w:lang w:eastAsia="de-DE"/>
        </w:rPr>
        <w:t xml:space="preserve">musia byť </w:t>
      </w:r>
      <w:r w:rsidRPr="001618DC">
        <w:rPr>
          <w:rFonts w:ascii="Times New Roman" w:eastAsia="Times New Roman" w:hAnsi="Times New Roman" w:cs="Times New Roman"/>
          <w:b/>
          <w:i/>
          <w:lang w:eastAsia="de-DE"/>
        </w:rPr>
        <w:t xml:space="preserve"> vypísané a doručené na Sekretariát SV na </w:t>
      </w:r>
      <w:r w:rsidR="009A740A">
        <w:rPr>
          <w:rFonts w:ascii="Times New Roman" w:eastAsia="Times New Roman" w:hAnsi="Times New Roman" w:cs="Times New Roman"/>
          <w:b/>
          <w:i/>
          <w:lang w:eastAsia="de-DE"/>
        </w:rPr>
        <w:t>platných</w:t>
      </w:r>
      <w:r w:rsidRPr="001618DC">
        <w:rPr>
          <w:rFonts w:ascii="Times New Roman" w:eastAsia="Times New Roman" w:hAnsi="Times New Roman" w:cs="Times New Roman"/>
          <w:b/>
          <w:i/>
          <w:lang w:eastAsia="de-DE"/>
        </w:rPr>
        <w:t xml:space="preserve"> tlačivách v zmysle Metodického pokynu PPA SR na rok  </w:t>
      </w:r>
      <w:r w:rsidR="009A740A">
        <w:rPr>
          <w:rFonts w:ascii="Times New Roman" w:eastAsia="Times New Roman" w:hAnsi="Times New Roman" w:cs="Times New Roman"/>
          <w:b/>
          <w:i/>
          <w:lang w:eastAsia="de-DE"/>
        </w:rPr>
        <w:t>2020/2021</w:t>
      </w:r>
      <w:r w:rsidRPr="001618DC">
        <w:rPr>
          <w:rFonts w:ascii="Times New Roman" w:eastAsia="Times New Roman" w:hAnsi="Times New Roman" w:cs="Times New Roman"/>
          <w:b/>
          <w:i/>
          <w:lang w:eastAsia="de-DE"/>
        </w:rPr>
        <w:t xml:space="preserve">. Metodický pokyn spolu s jednotlivými tlačivami </w:t>
      </w:r>
      <w:r w:rsidR="009A740A">
        <w:rPr>
          <w:rFonts w:ascii="Times New Roman" w:eastAsia="Times New Roman" w:hAnsi="Times New Roman" w:cs="Times New Roman"/>
          <w:b/>
          <w:i/>
          <w:lang w:eastAsia="de-DE"/>
        </w:rPr>
        <w:t>bude</w:t>
      </w:r>
      <w:r w:rsidRPr="001618DC">
        <w:rPr>
          <w:rFonts w:ascii="Times New Roman" w:eastAsia="Times New Roman" w:hAnsi="Times New Roman" w:cs="Times New Roman"/>
          <w:b/>
          <w:i/>
          <w:lang w:eastAsia="de-DE"/>
        </w:rPr>
        <w:t xml:space="preserve"> zaslaný elektronicky na adresy všetkých členov OZ SV a </w:t>
      </w:r>
      <w:r w:rsidR="009A740A">
        <w:rPr>
          <w:rFonts w:ascii="Times New Roman" w:eastAsia="Times New Roman" w:hAnsi="Times New Roman" w:cs="Times New Roman"/>
          <w:b/>
          <w:i/>
          <w:lang w:eastAsia="de-DE"/>
        </w:rPr>
        <w:t>tiež</w:t>
      </w:r>
      <w:r w:rsidRPr="001618DC">
        <w:rPr>
          <w:rFonts w:ascii="Times New Roman" w:eastAsia="Times New Roman" w:hAnsi="Times New Roman" w:cs="Times New Roman"/>
          <w:b/>
          <w:i/>
          <w:lang w:eastAsia="de-DE"/>
        </w:rPr>
        <w:t xml:space="preserve"> uverejnený aj na internetovej stránke www.spolokvcelarovslovenska.sk a inter</w:t>
      </w:r>
      <w:r w:rsidR="009A740A">
        <w:rPr>
          <w:rFonts w:ascii="Times New Roman" w:eastAsia="Times New Roman" w:hAnsi="Times New Roman" w:cs="Times New Roman"/>
          <w:b/>
          <w:i/>
          <w:lang w:eastAsia="de-DE"/>
        </w:rPr>
        <w:t xml:space="preserve">netovej stránke </w:t>
      </w:r>
      <w:hyperlink r:id="rId5" w:history="1">
        <w:r w:rsidR="009A740A" w:rsidRPr="00A85197">
          <w:rPr>
            <w:rStyle w:val="Hypertextovprepojenie"/>
            <w:rFonts w:ascii="Times New Roman" w:eastAsia="Times New Roman" w:hAnsi="Times New Roman" w:cs="Times New Roman"/>
            <w:b/>
            <w:i/>
            <w:lang w:eastAsia="de-DE"/>
          </w:rPr>
          <w:t>www.avs.sk</w:t>
        </w:r>
      </w:hyperlink>
      <w:r w:rsidR="009A740A">
        <w:rPr>
          <w:rFonts w:ascii="Times New Roman" w:eastAsia="Times New Roman" w:hAnsi="Times New Roman" w:cs="Times New Roman"/>
          <w:b/>
          <w:i/>
          <w:lang w:eastAsia="de-DE"/>
        </w:rPr>
        <w:t xml:space="preserve"> po jeho zverejnení PPA SR.</w:t>
      </w:r>
    </w:p>
    <w:p w:rsidR="006F5C16" w:rsidRPr="006F5C16" w:rsidRDefault="006F5C16" w:rsidP="006F5C16">
      <w:pPr>
        <w:spacing w:after="0" w:line="240" w:lineRule="auto"/>
        <w:jc w:val="both"/>
        <w:rPr>
          <w:rFonts w:ascii="Arial" w:eastAsia="Times New Roman" w:hAnsi="Arial" w:cs="Times New Roman"/>
          <w:sz w:val="20"/>
          <w:szCs w:val="20"/>
          <w:lang w:eastAsia="de-DE"/>
        </w:rPr>
      </w:pPr>
    </w:p>
    <w:p w:rsidR="006F5C16" w:rsidRPr="004E0029" w:rsidRDefault="006F5C16" w:rsidP="006F5C16">
      <w:pPr>
        <w:spacing w:after="0" w:line="240" w:lineRule="auto"/>
        <w:rPr>
          <w:rFonts w:ascii="Times New Roman" w:eastAsia="Times New Roman" w:hAnsi="Times New Roman" w:cs="Times New Roman"/>
          <w:b/>
          <w:color w:val="C45911" w:themeColor="accent2" w:themeShade="BF"/>
          <w:sz w:val="28"/>
          <w:szCs w:val="28"/>
          <w:lang w:eastAsia="sk-SK"/>
        </w:rPr>
      </w:pPr>
      <w:r w:rsidRPr="004E0029">
        <w:rPr>
          <w:rFonts w:ascii="Times New Roman" w:eastAsia="Times New Roman" w:hAnsi="Times New Roman" w:cs="Times New Roman"/>
          <w:b/>
          <w:color w:val="C45911" w:themeColor="accent2" w:themeShade="BF"/>
          <w:sz w:val="28"/>
          <w:szCs w:val="28"/>
          <w:lang w:eastAsia="sk-SK"/>
        </w:rPr>
        <w:t>PODPOROVANÉ OPATRENIA:</w:t>
      </w:r>
    </w:p>
    <w:p w:rsidR="006F5C16" w:rsidRPr="00C456C6" w:rsidRDefault="006F5C16" w:rsidP="006F5C16">
      <w:pPr>
        <w:spacing w:after="0" w:line="240" w:lineRule="auto"/>
        <w:rPr>
          <w:rFonts w:ascii="Times New Roman" w:eastAsia="Times New Roman" w:hAnsi="Times New Roman" w:cs="Times New Roman"/>
          <w:b/>
          <w:color w:val="C45911" w:themeColor="accent2" w:themeShade="BF"/>
          <w:sz w:val="28"/>
          <w:szCs w:val="28"/>
          <w:lang w:eastAsia="sk-SK"/>
        </w:rPr>
      </w:pPr>
    </w:p>
    <w:p w:rsidR="006F5C16" w:rsidRPr="004E0029" w:rsidRDefault="006F5C16" w:rsidP="006F5C16">
      <w:pPr>
        <w:numPr>
          <w:ilvl w:val="0"/>
          <w:numId w:val="29"/>
        </w:numPr>
        <w:spacing w:after="0" w:line="240" w:lineRule="auto"/>
        <w:jc w:val="both"/>
        <w:rPr>
          <w:rFonts w:ascii="Times New Roman" w:eastAsia="Times New Roman" w:hAnsi="Times New Roman" w:cs="Times New Roman"/>
          <w:b/>
          <w:color w:val="C45911" w:themeColor="accent2" w:themeShade="BF"/>
          <w:sz w:val="24"/>
          <w:szCs w:val="24"/>
          <w:lang w:eastAsia="sk-SK"/>
        </w:rPr>
      </w:pPr>
      <w:r w:rsidRPr="004E0029">
        <w:rPr>
          <w:rFonts w:ascii="Times New Roman" w:eastAsia="Times New Roman" w:hAnsi="Times New Roman" w:cs="Times New Roman"/>
          <w:b/>
          <w:color w:val="C45911" w:themeColor="accent2" w:themeShade="BF"/>
          <w:sz w:val="24"/>
          <w:szCs w:val="24"/>
          <w:lang w:eastAsia="sk-SK"/>
        </w:rPr>
        <w:t>§ 5 TECHNICKÁ POMOC</w:t>
      </w:r>
    </w:p>
    <w:p w:rsidR="004E0029" w:rsidRDefault="006F5C16" w:rsidP="006F5C16">
      <w:pPr>
        <w:numPr>
          <w:ilvl w:val="0"/>
          <w:numId w:val="29"/>
        </w:numPr>
        <w:spacing w:after="0" w:line="240" w:lineRule="auto"/>
        <w:jc w:val="both"/>
        <w:rPr>
          <w:rFonts w:ascii="Times New Roman" w:eastAsia="Times New Roman" w:hAnsi="Times New Roman" w:cs="Times New Roman"/>
          <w:b/>
          <w:color w:val="C45911" w:themeColor="accent2" w:themeShade="BF"/>
          <w:sz w:val="24"/>
          <w:szCs w:val="24"/>
          <w:lang w:eastAsia="sk-SK"/>
        </w:rPr>
      </w:pPr>
      <w:r w:rsidRPr="004E0029">
        <w:rPr>
          <w:rFonts w:ascii="Times New Roman" w:eastAsia="Times New Roman" w:hAnsi="Times New Roman" w:cs="Times New Roman"/>
          <w:b/>
          <w:color w:val="C45911" w:themeColor="accent2" w:themeShade="BF"/>
          <w:sz w:val="24"/>
          <w:szCs w:val="24"/>
          <w:lang w:eastAsia="sk-SK"/>
        </w:rPr>
        <w:t>§ 6 BOJ PROTI ŠKODCOM A</w:t>
      </w:r>
      <w:r w:rsidR="00C456C6" w:rsidRPr="004E0029">
        <w:rPr>
          <w:rFonts w:ascii="Times New Roman" w:eastAsia="Times New Roman" w:hAnsi="Times New Roman" w:cs="Times New Roman"/>
          <w:b/>
          <w:color w:val="C45911" w:themeColor="accent2" w:themeShade="BF"/>
          <w:sz w:val="24"/>
          <w:szCs w:val="24"/>
          <w:lang w:eastAsia="sk-SK"/>
        </w:rPr>
        <w:t xml:space="preserve"> </w:t>
      </w:r>
      <w:r w:rsidRPr="004E0029">
        <w:rPr>
          <w:rFonts w:ascii="Times New Roman" w:eastAsia="Times New Roman" w:hAnsi="Times New Roman" w:cs="Times New Roman"/>
          <w:b/>
          <w:color w:val="C45911" w:themeColor="accent2" w:themeShade="BF"/>
          <w:sz w:val="24"/>
          <w:szCs w:val="24"/>
          <w:lang w:eastAsia="sk-SK"/>
        </w:rPr>
        <w:t xml:space="preserve">CHOROBÁM VČELSTIEV, PREDOVŠETKÝM      </w:t>
      </w:r>
    </w:p>
    <w:p w:rsidR="006F5C16" w:rsidRPr="004E0029" w:rsidRDefault="004E0029" w:rsidP="004E0029">
      <w:pPr>
        <w:spacing w:after="0" w:line="240" w:lineRule="auto"/>
        <w:ind w:left="360"/>
        <w:jc w:val="both"/>
        <w:rPr>
          <w:rFonts w:ascii="Times New Roman" w:eastAsia="Times New Roman" w:hAnsi="Times New Roman" w:cs="Times New Roman"/>
          <w:b/>
          <w:color w:val="C45911" w:themeColor="accent2" w:themeShade="BF"/>
          <w:sz w:val="24"/>
          <w:szCs w:val="24"/>
          <w:lang w:eastAsia="sk-SK"/>
        </w:rPr>
      </w:pPr>
      <w:r>
        <w:rPr>
          <w:rFonts w:ascii="Times New Roman" w:eastAsia="Times New Roman" w:hAnsi="Times New Roman" w:cs="Times New Roman"/>
          <w:b/>
          <w:color w:val="C45911" w:themeColor="accent2" w:themeShade="BF"/>
          <w:sz w:val="24"/>
          <w:szCs w:val="24"/>
          <w:lang w:eastAsia="sk-SK"/>
        </w:rPr>
        <w:t xml:space="preserve">      </w:t>
      </w:r>
      <w:r w:rsidR="006F5C16" w:rsidRPr="004E0029">
        <w:rPr>
          <w:rFonts w:ascii="Times New Roman" w:eastAsia="Times New Roman" w:hAnsi="Times New Roman" w:cs="Times New Roman"/>
          <w:b/>
          <w:color w:val="C45911" w:themeColor="accent2" w:themeShade="BF"/>
          <w:sz w:val="24"/>
          <w:szCs w:val="24"/>
          <w:lang w:eastAsia="sk-SK"/>
        </w:rPr>
        <w:t>VARROÁZE</w:t>
      </w:r>
    </w:p>
    <w:p w:rsidR="006F5C16" w:rsidRPr="004E0029" w:rsidRDefault="006F5C16" w:rsidP="006F5C16">
      <w:pPr>
        <w:numPr>
          <w:ilvl w:val="0"/>
          <w:numId w:val="29"/>
        </w:numPr>
        <w:spacing w:after="0" w:line="240" w:lineRule="auto"/>
        <w:jc w:val="both"/>
        <w:rPr>
          <w:rFonts w:ascii="Times New Roman" w:eastAsia="Times New Roman" w:hAnsi="Times New Roman" w:cs="Times New Roman"/>
          <w:b/>
          <w:color w:val="C45911" w:themeColor="accent2" w:themeShade="BF"/>
          <w:sz w:val="24"/>
          <w:szCs w:val="24"/>
          <w:lang w:eastAsia="sk-SK"/>
        </w:rPr>
      </w:pPr>
      <w:r w:rsidRPr="004E0029">
        <w:rPr>
          <w:rFonts w:ascii="Times New Roman" w:eastAsia="Times New Roman" w:hAnsi="Times New Roman" w:cs="Times New Roman"/>
          <w:b/>
          <w:color w:val="C45911" w:themeColor="accent2" w:themeShade="BF"/>
          <w:sz w:val="24"/>
          <w:szCs w:val="24"/>
          <w:lang w:eastAsia="sk-SK"/>
        </w:rPr>
        <w:t>§ 7 RACIONALIZÁCIA SEZÓNNEHO PRESUNU VČELSTIEV</w:t>
      </w:r>
    </w:p>
    <w:p w:rsidR="006F5C16" w:rsidRPr="004E0029" w:rsidRDefault="006F5C16" w:rsidP="006F5C16">
      <w:pPr>
        <w:numPr>
          <w:ilvl w:val="0"/>
          <w:numId w:val="29"/>
        </w:numPr>
        <w:spacing w:after="0" w:line="240" w:lineRule="auto"/>
        <w:jc w:val="both"/>
        <w:rPr>
          <w:rFonts w:ascii="Times New Roman" w:eastAsia="Times New Roman" w:hAnsi="Times New Roman" w:cs="Times New Roman"/>
          <w:b/>
          <w:color w:val="C45911" w:themeColor="accent2" w:themeShade="BF"/>
          <w:sz w:val="24"/>
          <w:szCs w:val="24"/>
          <w:lang w:eastAsia="sk-SK"/>
        </w:rPr>
      </w:pPr>
      <w:r w:rsidRPr="004E0029">
        <w:rPr>
          <w:rFonts w:ascii="Times New Roman" w:eastAsia="Times New Roman" w:hAnsi="Times New Roman" w:cs="Times New Roman"/>
          <w:b/>
          <w:color w:val="C45911" w:themeColor="accent2" w:themeShade="BF"/>
          <w:sz w:val="24"/>
          <w:szCs w:val="24"/>
          <w:lang w:eastAsia="sk-SK"/>
        </w:rPr>
        <w:t>§ 8 PODPORA LABORATÓRIÍ</w:t>
      </w:r>
    </w:p>
    <w:p w:rsidR="006F5C16" w:rsidRPr="004E0029" w:rsidRDefault="006F5C16" w:rsidP="006F5C16">
      <w:pPr>
        <w:numPr>
          <w:ilvl w:val="0"/>
          <w:numId w:val="29"/>
        </w:numPr>
        <w:spacing w:after="0" w:line="240" w:lineRule="auto"/>
        <w:jc w:val="both"/>
        <w:rPr>
          <w:rFonts w:ascii="Times New Roman" w:eastAsia="Times New Roman" w:hAnsi="Times New Roman" w:cs="Times New Roman"/>
          <w:b/>
          <w:color w:val="C45911" w:themeColor="accent2" w:themeShade="BF"/>
          <w:sz w:val="24"/>
          <w:szCs w:val="24"/>
          <w:lang w:eastAsia="sk-SK"/>
        </w:rPr>
      </w:pPr>
      <w:r w:rsidRPr="004E0029">
        <w:rPr>
          <w:rFonts w:ascii="Times New Roman" w:eastAsia="Times New Roman" w:hAnsi="Times New Roman" w:cs="Times New Roman"/>
          <w:b/>
          <w:color w:val="C45911" w:themeColor="accent2" w:themeShade="BF"/>
          <w:sz w:val="24"/>
          <w:szCs w:val="24"/>
          <w:lang w:eastAsia="sk-SK"/>
        </w:rPr>
        <w:t>§ 9 PODPORA OBNOVENIA STAVU VČELSTIEV</w:t>
      </w:r>
    </w:p>
    <w:p w:rsidR="006F5C16" w:rsidRPr="004E0029" w:rsidRDefault="006F5C16" w:rsidP="006F5C16">
      <w:pPr>
        <w:keepNext/>
        <w:spacing w:before="240" w:after="120" w:line="240" w:lineRule="auto"/>
        <w:jc w:val="both"/>
        <w:outlineLvl w:val="0"/>
        <w:rPr>
          <w:rFonts w:ascii="Times New Roman" w:eastAsia="Times New Roman" w:hAnsi="Times New Roman" w:cs="Times New Roman"/>
          <w:b/>
          <w:bCs/>
          <w:color w:val="C45911" w:themeColor="accent2" w:themeShade="BF"/>
          <w:kern w:val="32"/>
          <w:sz w:val="28"/>
          <w:szCs w:val="28"/>
          <w:lang w:eastAsia="sk-SK"/>
        </w:rPr>
      </w:pPr>
      <w:r w:rsidRPr="004E0029">
        <w:rPr>
          <w:rFonts w:ascii="Times New Roman" w:eastAsia="Times New Roman" w:hAnsi="Times New Roman" w:cs="Times New Roman"/>
          <w:b/>
          <w:bCs/>
          <w:color w:val="C45911" w:themeColor="accent2" w:themeShade="BF"/>
          <w:kern w:val="32"/>
          <w:sz w:val="28"/>
          <w:szCs w:val="28"/>
          <w:lang w:eastAsia="sk-SK"/>
        </w:rPr>
        <w:t>PODROBNOSTI K JEDNOTLIVÝM OPATRENIAM</w:t>
      </w:r>
      <w:bookmarkEnd w:id="0"/>
      <w:r w:rsidRPr="004E0029">
        <w:rPr>
          <w:rFonts w:ascii="Times New Roman" w:eastAsia="Times New Roman" w:hAnsi="Times New Roman" w:cs="Times New Roman"/>
          <w:b/>
          <w:bCs/>
          <w:color w:val="C45911" w:themeColor="accent2" w:themeShade="BF"/>
          <w:kern w:val="32"/>
          <w:sz w:val="28"/>
          <w:szCs w:val="28"/>
          <w:lang w:eastAsia="sk-SK"/>
        </w:rPr>
        <w:t>:</w:t>
      </w:r>
    </w:p>
    <w:p w:rsidR="006F5C16" w:rsidRPr="004E0029" w:rsidRDefault="006F5C16" w:rsidP="006F5C16">
      <w:pPr>
        <w:keepNext/>
        <w:spacing w:before="240" w:after="60" w:line="240" w:lineRule="auto"/>
        <w:jc w:val="both"/>
        <w:outlineLvl w:val="1"/>
        <w:rPr>
          <w:rFonts w:ascii="Times New Roman" w:eastAsia="Times New Roman" w:hAnsi="Times New Roman" w:cs="Times New Roman"/>
          <w:b/>
          <w:bCs/>
          <w:iCs/>
          <w:sz w:val="28"/>
          <w:szCs w:val="28"/>
          <w:lang w:eastAsia="sk-SK"/>
        </w:rPr>
      </w:pPr>
      <w:bookmarkStart w:id="1" w:name="_Toc25236850"/>
      <w:r w:rsidRPr="004E0029">
        <w:rPr>
          <w:rFonts w:ascii="Times New Roman" w:eastAsia="Times New Roman" w:hAnsi="Times New Roman" w:cs="Times New Roman"/>
          <w:b/>
          <w:bCs/>
          <w:iCs/>
          <w:color w:val="C45911" w:themeColor="accent2" w:themeShade="BF"/>
          <w:sz w:val="28"/>
          <w:szCs w:val="28"/>
          <w:lang w:eastAsia="sk-SK"/>
        </w:rPr>
        <w:t>§ 5 TECHNICKÁ POMOC (§ 5 NV č. 337/2019 Z. z.)</w:t>
      </w:r>
      <w:bookmarkEnd w:id="1"/>
    </w:p>
    <w:p w:rsidR="006F5C16" w:rsidRPr="001618DC" w:rsidRDefault="006F5C16" w:rsidP="006F5C16">
      <w:pPr>
        <w:spacing w:before="240" w:after="0" w:line="240" w:lineRule="auto"/>
        <w:jc w:val="both"/>
        <w:rPr>
          <w:rFonts w:ascii="Times New Roman" w:eastAsia="Times New Roman" w:hAnsi="Times New Roman" w:cs="Times New Roman"/>
          <w:b/>
          <w:color w:val="C45911" w:themeColor="accent2" w:themeShade="BF"/>
          <w:lang w:eastAsia="sk-SK"/>
        </w:rPr>
      </w:pPr>
      <w:r w:rsidRPr="001618DC">
        <w:rPr>
          <w:rFonts w:ascii="Times New Roman" w:eastAsia="Times New Roman" w:hAnsi="Times New Roman" w:cs="Times New Roman"/>
          <w:b/>
          <w:color w:val="C45911" w:themeColor="accent2" w:themeShade="BF"/>
          <w:lang w:eastAsia="sk-SK"/>
        </w:rPr>
        <w:t>Pomoc v rámci opatrenia „Technická pomoc“ možno poskytnúť na: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a)</w:t>
      </w:r>
      <w:r w:rsidRPr="001618DC">
        <w:rPr>
          <w:rFonts w:ascii="Times New Roman" w:eastAsia="Times New Roman" w:hAnsi="Times New Roman" w:cs="Times New Roman"/>
          <w:color w:val="C45911" w:themeColor="accent2" w:themeShade="BF"/>
          <w:lang w:eastAsia="sk-SK"/>
        </w:rPr>
        <w:tab/>
        <w:t>zabezpečenie prednášky alebo seminára v oblasti včelárstva,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b)</w:t>
      </w:r>
      <w:r w:rsidRPr="001618DC">
        <w:rPr>
          <w:rFonts w:ascii="Times New Roman" w:eastAsia="Times New Roman" w:hAnsi="Times New Roman" w:cs="Times New Roman"/>
          <w:color w:val="C45911" w:themeColor="accent2" w:themeShade="BF"/>
          <w:lang w:eastAsia="sk-SK"/>
        </w:rPr>
        <w:tab/>
        <w:t>zabezpečenie včelárskeho krúžku,</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c)</w:t>
      </w:r>
      <w:r w:rsidRPr="001618DC">
        <w:rPr>
          <w:rFonts w:ascii="Times New Roman" w:eastAsia="Times New Roman" w:hAnsi="Times New Roman" w:cs="Times New Roman"/>
          <w:color w:val="C45911" w:themeColor="accent2" w:themeShade="BF"/>
          <w:lang w:eastAsia="sk-SK"/>
        </w:rPr>
        <w:tab/>
        <w:t>zabezpečenie letného kurzu včelárstva pre účastníkov vo veku 6 až 19 rokov,</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d)</w:t>
      </w:r>
      <w:r w:rsidRPr="001618DC">
        <w:rPr>
          <w:rFonts w:ascii="Times New Roman" w:eastAsia="Times New Roman" w:hAnsi="Times New Roman" w:cs="Times New Roman"/>
          <w:color w:val="C45911" w:themeColor="accent2" w:themeShade="BF"/>
          <w:lang w:eastAsia="sk-SK"/>
        </w:rPr>
        <w:tab/>
        <w:t>zabezpečenie vzdelávania v oblasti včelárstva v akreditovanom vzdelávacom programe,</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e)</w:t>
      </w:r>
      <w:r w:rsidRPr="001618DC">
        <w:rPr>
          <w:rFonts w:ascii="Times New Roman" w:eastAsia="Times New Roman" w:hAnsi="Times New Roman" w:cs="Times New Roman"/>
          <w:color w:val="C45911" w:themeColor="accent2" w:themeShade="BF"/>
          <w:lang w:eastAsia="sk-SK"/>
        </w:rPr>
        <w:tab/>
        <w:t>zabezpečenie včelárskej konferencie,</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f)</w:t>
      </w:r>
      <w:r w:rsidRPr="001618DC">
        <w:rPr>
          <w:rFonts w:ascii="Times New Roman" w:eastAsia="Times New Roman" w:hAnsi="Times New Roman" w:cs="Times New Roman"/>
          <w:color w:val="C45911" w:themeColor="accent2" w:themeShade="BF"/>
          <w:lang w:eastAsia="sk-SK"/>
        </w:rPr>
        <w:tab/>
        <w:t>poskytovanie poradenstva alebo konzultácie v oblasti včelárstva pre včelára,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g)</w:t>
      </w:r>
      <w:r w:rsidRPr="001618DC">
        <w:rPr>
          <w:rFonts w:ascii="Times New Roman" w:eastAsia="Times New Roman" w:hAnsi="Times New Roman" w:cs="Times New Roman"/>
          <w:color w:val="C45911" w:themeColor="accent2" w:themeShade="BF"/>
          <w:lang w:eastAsia="sk-SK"/>
        </w:rPr>
        <w:tab/>
        <w:t xml:space="preserve">zabezpečenie exkurzie pre členov včelárskeho krúžku na školské alebo ukážkové včelnice </w:t>
      </w:r>
      <w:r w:rsidRPr="001618DC">
        <w:rPr>
          <w:rFonts w:ascii="Times New Roman" w:eastAsia="Times New Roman" w:hAnsi="Times New Roman" w:cs="Times New Roman"/>
          <w:color w:val="C45911" w:themeColor="accent2" w:themeShade="BF"/>
          <w:lang w:eastAsia="sk-SK"/>
        </w:rPr>
        <w:br/>
        <w:t>v Slovenskej republike,</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h)</w:t>
      </w:r>
      <w:r w:rsidRPr="001618DC">
        <w:rPr>
          <w:rFonts w:ascii="Times New Roman" w:eastAsia="Times New Roman" w:hAnsi="Times New Roman" w:cs="Times New Roman"/>
          <w:color w:val="C45911" w:themeColor="accent2" w:themeShade="BF"/>
          <w:lang w:eastAsia="sk-SK"/>
        </w:rPr>
        <w:tab/>
        <w:t xml:space="preserve">zabezpečenie účasti spoločníka alebo člena včelárskeho združenia na vzdelávacom podujatí </w:t>
      </w:r>
      <w:r w:rsidRPr="001618DC">
        <w:rPr>
          <w:rFonts w:ascii="Times New Roman" w:eastAsia="Times New Roman" w:hAnsi="Times New Roman" w:cs="Times New Roman"/>
          <w:color w:val="C45911" w:themeColor="accent2" w:themeShade="BF"/>
          <w:lang w:eastAsia="sk-SK"/>
        </w:rPr>
        <w:br/>
        <w:t>v oblasti včelárstva,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i)</w:t>
      </w:r>
      <w:r w:rsidRPr="001618DC">
        <w:rPr>
          <w:rFonts w:ascii="Times New Roman" w:eastAsia="Times New Roman" w:hAnsi="Times New Roman" w:cs="Times New Roman"/>
          <w:color w:val="C45911" w:themeColor="accent2" w:themeShade="BF"/>
          <w:lang w:eastAsia="sk-SK"/>
        </w:rPr>
        <w:tab/>
        <w:t>zabezpečenie publikačnej, osvetovej alebo propagačnej činnosti súvisiacej so včelárstvom,</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j)</w:t>
      </w:r>
      <w:r w:rsidRPr="001618DC">
        <w:rPr>
          <w:rFonts w:ascii="Times New Roman" w:eastAsia="Times New Roman" w:hAnsi="Times New Roman" w:cs="Times New Roman"/>
          <w:color w:val="C45911" w:themeColor="accent2" w:themeShade="BF"/>
          <w:lang w:eastAsia="sk-SK"/>
        </w:rPr>
        <w:tab/>
        <w:t>uskutočnenie včelárskej výstavy, včelárskej súťaže, národného alebo medzinárodného včelárskeho podujatia,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k)</w:t>
      </w:r>
      <w:r w:rsidRPr="001618DC">
        <w:rPr>
          <w:rFonts w:ascii="Times New Roman" w:eastAsia="Times New Roman" w:hAnsi="Times New Roman" w:cs="Times New Roman"/>
          <w:color w:val="C45911" w:themeColor="accent2" w:themeShade="BF"/>
          <w:lang w:eastAsia="sk-SK"/>
        </w:rPr>
        <w:tab/>
        <w:t>obstaranie výpočtovej alebo audiovizuálnej techniky vrátane jej príslušenstva pre včelárske združenie, zriadenie pripojenia k verejnej elektronickej komunikačnej sieti pre včelárske združenie, používanie elektronickej komunikačnej služby včelárskym združením alebo vytvorenie, prevádzkovanie alebo aktualizovanie informačného systému využívaného včelárskym združením,</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lastRenderedPageBreak/>
        <w:t>l)</w:t>
      </w:r>
      <w:r w:rsidRPr="001618DC">
        <w:rPr>
          <w:rFonts w:ascii="Times New Roman" w:eastAsia="Times New Roman" w:hAnsi="Times New Roman" w:cs="Times New Roman"/>
          <w:color w:val="C45911" w:themeColor="accent2" w:themeShade="BF"/>
          <w:lang w:eastAsia="sk-SK"/>
        </w:rPr>
        <w:tab/>
        <w:t>obstaranie technických pomôcok alebo zariadení na získavanie, spracovanie alebo skladovanie včelárskych produktov,</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m)</w:t>
      </w:r>
      <w:r w:rsidRPr="001618DC">
        <w:rPr>
          <w:rFonts w:ascii="Times New Roman" w:eastAsia="Times New Roman" w:hAnsi="Times New Roman" w:cs="Times New Roman"/>
          <w:color w:val="C45911" w:themeColor="accent2" w:themeShade="BF"/>
          <w:lang w:eastAsia="sk-SK"/>
        </w:rPr>
        <w:tab/>
        <w:t>obstaranie zariadení na úpravu stanovišťa včelstva,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n)</w:t>
      </w:r>
      <w:r w:rsidRPr="001618DC">
        <w:rPr>
          <w:rFonts w:ascii="Times New Roman" w:eastAsia="Times New Roman" w:hAnsi="Times New Roman" w:cs="Times New Roman"/>
          <w:color w:val="C45911" w:themeColor="accent2" w:themeShade="BF"/>
          <w:lang w:eastAsia="sk-SK"/>
        </w:rPr>
        <w:tab/>
        <w:t>obstaranie inštruktážnych pomôcok, zariadení alebo materiálov určených na použitie v rámci včelárskeho krúžku,</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o)</w:t>
      </w:r>
      <w:r w:rsidRPr="001618DC">
        <w:rPr>
          <w:rFonts w:ascii="Times New Roman" w:eastAsia="Times New Roman" w:hAnsi="Times New Roman" w:cs="Times New Roman"/>
          <w:color w:val="C45911" w:themeColor="accent2" w:themeShade="BF"/>
          <w:lang w:eastAsia="sk-SK"/>
        </w:rPr>
        <w:tab/>
        <w:t>vybavenie včelnice strednej školy, na ktorej sa uskutočňuje výchova a vzdelávanie v oblasti včelárstva, vybavenie včelnice vysokej školy, vzdelávacej inštitúcie alebo inej inštitúcie, na ktorej sa uskutočňuje vzdelávanie v oblasti včelárstva</w:t>
      </w:r>
      <w:r w:rsidRPr="001618DC" w:rsidDel="006557CC">
        <w:rPr>
          <w:rFonts w:ascii="Times New Roman" w:eastAsia="Times New Roman" w:hAnsi="Times New Roman" w:cs="Times New Roman"/>
          <w:color w:val="C45911" w:themeColor="accent2" w:themeShade="BF"/>
          <w:lang w:eastAsia="sk-SK"/>
        </w:rPr>
        <w:t xml:space="preserve"> </w:t>
      </w:r>
      <w:r w:rsidRPr="001618DC">
        <w:rPr>
          <w:rFonts w:ascii="Times New Roman" w:eastAsia="Times New Roman" w:hAnsi="Times New Roman" w:cs="Times New Roman"/>
          <w:color w:val="C45911" w:themeColor="accent2" w:themeShade="BF"/>
          <w:lang w:eastAsia="sk-SK"/>
        </w:rPr>
        <w:t>v akreditovanom študijnom programe,</w:t>
      </w:r>
    </w:p>
    <w:p w:rsidR="006F5C16" w:rsidRPr="001618DC" w:rsidRDefault="006F5C16" w:rsidP="006F5C16">
      <w:pPr>
        <w:numPr>
          <w:ilvl w:val="0"/>
          <w:numId w:val="5"/>
        </w:num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vybavenie ukážkovej, ekologickej alebo pokusnej včelnice,</w:t>
      </w:r>
    </w:p>
    <w:p w:rsidR="006F5C16" w:rsidRPr="001618DC" w:rsidRDefault="006F5C16" w:rsidP="006F5C16">
      <w:pPr>
        <w:numPr>
          <w:ilvl w:val="0"/>
          <w:numId w:val="5"/>
        </w:num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ochrana včelstiev, úľov alebo včelárskych zariadení pred poškodením alebo odcudzením,</w:t>
      </w:r>
    </w:p>
    <w:p w:rsidR="006F5C16" w:rsidRPr="001618DC" w:rsidRDefault="006F5C16" w:rsidP="006F5C16">
      <w:pPr>
        <w:numPr>
          <w:ilvl w:val="0"/>
          <w:numId w:val="5"/>
        </w:num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monitorovanie sezónneho stavu včelstiev,</w:t>
      </w:r>
    </w:p>
    <w:p w:rsidR="006F5C16" w:rsidRPr="001618DC" w:rsidRDefault="006F5C16" w:rsidP="006F5C16">
      <w:pPr>
        <w:numPr>
          <w:ilvl w:val="0"/>
          <w:numId w:val="5"/>
        </w:num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zabezpečenie poskytovania pomoci pre konečných prijímateľov pomoci.</w:t>
      </w:r>
    </w:p>
    <w:p w:rsidR="006F5C16" w:rsidRPr="001618DC" w:rsidRDefault="006F5C16" w:rsidP="006F5C16">
      <w:pPr>
        <w:spacing w:after="0" w:line="240" w:lineRule="auto"/>
        <w:jc w:val="both"/>
        <w:rPr>
          <w:rFonts w:ascii="Times New Roman" w:eastAsia="Times New Roman" w:hAnsi="Times New Roman" w:cs="Times New Roman"/>
          <w:b/>
          <w:color w:val="C45911" w:themeColor="accent2" w:themeShade="BF"/>
          <w:lang w:eastAsia="sk-SK"/>
        </w:rPr>
      </w:pPr>
      <w:bookmarkStart w:id="2" w:name="_Toc25236851"/>
    </w:p>
    <w:p w:rsidR="006F5C16" w:rsidRPr="001618DC" w:rsidRDefault="006F5C16" w:rsidP="006F5C16">
      <w:pPr>
        <w:spacing w:after="0" w:line="240" w:lineRule="auto"/>
        <w:jc w:val="both"/>
        <w:rPr>
          <w:rFonts w:ascii="Times New Roman" w:eastAsia="Times New Roman" w:hAnsi="Times New Roman" w:cs="Times New Roman"/>
          <w:b/>
          <w:color w:val="C45911" w:themeColor="accent2" w:themeShade="BF"/>
          <w:sz w:val="24"/>
          <w:szCs w:val="24"/>
          <w:lang w:eastAsia="sk-SK"/>
        </w:rPr>
      </w:pPr>
      <w:r w:rsidRPr="001618DC">
        <w:rPr>
          <w:rFonts w:ascii="Times New Roman" w:eastAsia="Times New Roman" w:hAnsi="Times New Roman" w:cs="Times New Roman"/>
          <w:b/>
          <w:color w:val="C45911" w:themeColor="accent2" w:themeShade="BF"/>
          <w:sz w:val="24"/>
          <w:szCs w:val="24"/>
          <w:lang w:eastAsia="sk-SK"/>
        </w:rPr>
        <w:t>Zabezpečenie prednášky alebo seminára v oblasti včelárstva (§ 5 ods. 1 písm. a) NV č. 337/2019 Z. z.)</w:t>
      </w:r>
      <w:bookmarkEnd w:id="2"/>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schválený žiadateľ,</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včelárske združenie alebo organizačná jednotka, ktorá je</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usporiadateľom prednášky alebo seminára.</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lang w:eastAsia="sk-SK"/>
        </w:rPr>
        <w:t>–</w:t>
      </w:r>
      <w:r w:rsidRPr="001618DC">
        <w:rPr>
          <w:rFonts w:ascii="Times New Roman" w:eastAsia="Times New Roman" w:hAnsi="Times New Roman" w:cs="Times New Roman"/>
          <w:b/>
          <w:lang w:eastAsia="sk-SK"/>
        </w:rPr>
        <w:tab/>
      </w:r>
      <w:r w:rsidRPr="001618DC">
        <w:rPr>
          <w:rFonts w:ascii="Times New Roman" w:eastAsia="Times New Roman" w:hAnsi="Times New Roman" w:cs="Times New Roman"/>
          <w:b/>
          <w:i/>
          <w:lang w:eastAsia="sk-SK"/>
        </w:rPr>
        <w:t>do 280 eur za prednášku alebo seminár.</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prednáška alebo seminár sa uskutočňuje za účasti najmenej 20 účastníkov,</w:t>
      </w:r>
    </w:p>
    <w:p w:rsidR="006F5C16" w:rsidRPr="001618DC" w:rsidRDefault="006F5C16" w:rsidP="006F5C16">
      <w:pPr>
        <w:tabs>
          <w:tab w:val="left" w:pos="2835"/>
        </w:tabs>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minimálna doba trvania sú 2 vyučovacie hodiny (1 vyučovacia hodina = 45 minút),</w:t>
      </w:r>
    </w:p>
    <w:p w:rsidR="006F5C16" w:rsidRPr="001618DC" w:rsidRDefault="006F5C16" w:rsidP="006F5C16">
      <w:pPr>
        <w:tabs>
          <w:tab w:val="left" w:pos="1701"/>
        </w:tabs>
        <w:spacing w:after="0" w:line="240" w:lineRule="auto"/>
        <w:jc w:val="both"/>
        <w:rPr>
          <w:rFonts w:ascii="Times New Roman" w:eastAsia="Times New Roman" w:hAnsi="Times New Roman" w:cs="Times New Roman"/>
          <w:i/>
          <w:lang w:eastAsia="sk-SK"/>
        </w:rPr>
      </w:pPr>
      <w:r w:rsidRPr="001618DC">
        <w:rPr>
          <w:rFonts w:ascii="Times New Roman" w:eastAsia="Times New Roman" w:hAnsi="Times New Roman" w:cs="Times New Roman"/>
          <w:b/>
          <w:i/>
          <w:lang w:eastAsia="sk-SK"/>
        </w:rPr>
        <w:t>Upozornenie:</w:t>
      </w:r>
      <w:r w:rsidRPr="001618DC">
        <w:rPr>
          <w:rFonts w:ascii="Times New Roman" w:eastAsia="Times New Roman" w:hAnsi="Times New Roman" w:cs="Times New Roman"/>
          <w:i/>
          <w:lang w:eastAsia="sk-SK"/>
        </w:rPr>
        <w:t xml:space="preserve"> </w:t>
      </w:r>
      <w:r w:rsidR="009A740A" w:rsidRPr="009A740A">
        <w:rPr>
          <w:rFonts w:ascii="Times New Roman" w:eastAsia="Times New Roman" w:hAnsi="Times New Roman" w:cs="Times New Roman"/>
          <w:i/>
          <w:lang w:eastAsia="sk-SK"/>
        </w:rPr>
        <w:t xml:space="preserve">Pomoc možno poskytnúť vo včelárskom roku na zabezpečenie najviac jednej prednášky alebo jedného seminára </w:t>
      </w:r>
      <w:r w:rsidR="009A740A" w:rsidRPr="009A740A">
        <w:rPr>
          <w:rFonts w:ascii="Times New Roman" w:eastAsia="Times New Roman" w:hAnsi="Times New Roman" w:cs="Times New Roman"/>
          <w:b/>
          <w:i/>
          <w:lang w:eastAsia="sk-SK"/>
        </w:rPr>
        <w:t>na každých 50 včelárov</w:t>
      </w:r>
      <w:r w:rsidR="009A740A" w:rsidRPr="009A740A">
        <w:rPr>
          <w:rFonts w:ascii="Times New Roman" w:eastAsia="Times New Roman" w:hAnsi="Times New Roman" w:cs="Times New Roman"/>
          <w:i/>
          <w:lang w:eastAsia="sk-SK"/>
        </w:rPr>
        <w:t xml:space="preserve">, ktorých podľa údajov v registri včelstiev ku dňu uskutočnenia prednášky alebo seminára združuje konečný prijímateľ pomoci. Konečnému prijímateľovi  napr. so 46 členmi nie je možné poskytnúť pomoc, konečný prijímateľ pomoci musí mať </w:t>
      </w:r>
      <w:r w:rsidR="009A740A" w:rsidRPr="009A740A">
        <w:rPr>
          <w:rFonts w:ascii="Times New Roman" w:eastAsia="Times New Roman" w:hAnsi="Times New Roman" w:cs="Times New Roman"/>
          <w:b/>
          <w:i/>
          <w:lang w:eastAsia="sk-SK"/>
        </w:rPr>
        <w:t>aspoň 50 členov</w:t>
      </w:r>
      <w:r w:rsidR="009A740A" w:rsidRPr="009A740A">
        <w:rPr>
          <w:rFonts w:ascii="Times New Roman" w:eastAsia="Times New Roman" w:hAnsi="Times New Roman" w:cs="Times New Roman"/>
          <w:i/>
          <w:lang w:eastAsia="sk-SK"/>
        </w:rPr>
        <w:t xml:space="preserve"> ku dňu uskutočnenia prednášky alebo seminára. Konečnému prijímateľovi s 52 členmi nie je možné poskytnúť pomoc na dve prednášky alebo semináre. Na dve prednášky alebo semináre je potrebné, aby konečný prijímateľ pomoci združoval aspoň 100 včelárov. Na tri prednášky alebo semináre je potrebné, aby konečný prijímateľ pomoci združoval aspoň 150 včelárov, atď.</w:t>
      </w:r>
    </w:p>
    <w:p w:rsidR="006F5C16" w:rsidRPr="001618DC" w:rsidRDefault="006F5C16" w:rsidP="006F5C16">
      <w:pPr>
        <w:tabs>
          <w:tab w:val="left" w:pos="2835"/>
        </w:tabs>
        <w:spacing w:after="0" w:line="240" w:lineRule="auto"/>
        <w:jc w:val="both"/>
        <w:rPr>
          <w:rFonts w:ascii="Times New Roman" w:eastAsia="Times New Roman" w:hAnsi="Times New Roman" w:cs="Times New Roman"/>
          <w:b/>
          <w:lang w:eastAsia="sk-SK"/>
        </w:rPr>
      </w:pPr>
    </w:p>
    <w:p w:rsidR="006F5C16" w:rsidRPr="001618DC" w:rsidRDefault="006F5C16" w:rsidP="006F5C16">
      <w:pPr>
        <w:tabs>
          <w:tab w:val="left" w:pos="2835"/>
        </w:tabs>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dokumentácia z prednášky alebo seminára (ďalej len „vzdelávacia aktivita), ktorá obsahuje: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názov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tému a stručný obsah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dátum uskutočnenia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priezvisko a akademický titul fyzickej osoby, ktorá vzdelávaciu aktivitu viedla,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a priezvisko účastníkov vzdelávacej aktivity 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prezenčnú listinu s podpismi účastníkov vzdelávacej aktivity a podpisom fyzickej osoby,</w:t>
      </w:r>
    </w:p>
    <w:p w:rsidR="006F5C16" w:rsidRPr="001618DC" w:rsidRDefault="006F5C16" w:rsidP="006F5C16">
      <w:pPr>
        <w:spacing w:after="0" w:line="240" w:lineRule="auto"/>
        <w:ind w:left="1065"/>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ktorá vzdelávaciu aktivitu viedla.</w:t>
      </w:r>
    </w:p>
    <w:p w:rsidR="006F5C16" w:rsidRPr="001618DC" w:rsidRDefault="006F5C16" w:rsidP="004E0029">
      <w:pPr>
        <w:numPr>
          <w:ilvl w:val="0"/>
          <w:numId w:val="30"/>
        </w:numPr>
        <w:spacing w:after="0" w:line="240" w:lineRule="auto"/>
        <w:ind w:left="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 xml:space="preserve">prezenčná listina vzdelávacej aktivity podľa </w:t>
      </w:r>
      <w:r w:rsidRPr="001618DC">
        <w:rPr>
          <w:rFonts w:ascii="Times New Roman" w:eastAsia="Times New Roman" w:hAnsi="Times New Roman" w:cs="Times New Roman"/>
          <w:b/>
          <w:i/>
          <w:lang w:eastAsia="sk-SK"/>
        </w:rPr>
        <w:t>Prílohy č. 6</w:t>
      </w:r>
      <w:r w:rsidRPr="001618DC">
        <w:rPr>
          <w:rFonts w:ascii="Times New Roman" w:eastAsia="Times New Roman" w:hAnsi="Times New Roman" w:cs="Times New Roman"/>
          <w:lang w:eastAsia="sk-SK"/>
        </w:rPr>
        <w:t xml:space="preserve"> s odtlačkom pečiatky organizácie, ktorá vzdelávaciu aktivitu organizovala a podpisom osoby, ktorá uvedený druh vzdelávacej aktivity viedla,</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správa zo vzdelávacej aktivity spolu s fotodokumentáciou z priebehu vzdelávania v listinnej alebo elektronickej podobe (v správe je minimálne potrebné uviesť dátum, čas, miesto konania, a tému vzdelávacej aktivity, spolu so stručným obsahom, </w:t>
      </w:r>
      <w:r w:rsidRPr="001618DC">
        <w:rPr>
          <w:rFonts w:ascii="Times New Roman" w:eastAsia="Times New Roman" w:hAnsi="Times New Roman" w:cs="Times New Roman"/>
          <w:b/>
          <w:lang w:eastAsia="sk-SK"/>
        </w:rPr>
        <w:t>max</w:t>
      </w:r>
      <w:r w:rsidR="00984311">
        <w:rPr>
          <w:rFonts w:ascii="Times New Roman" w:eastAsia="Times New Roman" w:hAnsi="Times New Roman" w:cs="Times New Roman"/>
          <w:b/>
          <w:lang w:eastAsia="sk-SK"/>
        </w:rPr>
        <w:t>.</w:t>
      </w:r>
      <w:r w:rsidRPr="001618DC">
        <w:rPr>
          <w:rFonts w:ascii="Times New Roman" w:eastAsia="Times New Roman" w:hAnsi="Times New Roman" w:cs="Times New Roman"/>
          <w:b/>
          <w:lang w:eastAsia="sk-SK"/>
        </w:rPr>
        <w:t xml:space="preserve"> jedna fotka</w:t>
      </w:r>
      <w:r w:rsidRPr="001618DC">
        <w:rPr>
          <w:rFonts w:ascii="Times New Roman" w:eastAsia="Times New Roman" w:hAnsi="Times New Roman" w:cs="Times New Roman"/>
          <w:lang w:eastAsia="sk-SK"/>
        </w:rPr>
        <w:t>),</w:t>
      </w:r>
    </w:p>
    <w:p w:rsidR="006F5C16" w:rsidRPr="001618DC" w:rsidRDefault="006F5C16" w:rsidP="004E0029">
      <w:pPr>
        <w:keepNext/>
        <w:spacing w:before="240" w:after="60" w:line="240" w:lineRule="auto"/>
        <w:ind w:left="720" w:hanging="720"/>
        <w:jc w:val="both"/>
        <w:outlineLvl w:val="2"/>
        <w:rPr>
          <w:rFonts w:ascii="Times New Roman" w:eastAsia="Times New Roman" w:hAnsi="Times New Roman" w:cs="Times New Roman"/>
          <w:b/>
          <w:bCs/>
          <w:color w:val="C45911" w:themeColor="accent2" w:themeShade="BF"/>
          <w:sz w:val="24"/>
          <w:szCs w:val="24"/>
          <w:lang w:eastAsia="sk-SK"/>
        </w:rPr>
      </w:pPr>
      <w:bookmarkStart w:id="3" w:name="_Toc25236852"/>
      <w:r w:rsidRPr="001618DC">
        <w:rPr>
          <w:rFonts w:ascii="Times New Roman" w:eastAsia="Times New Roman" w:hAnsi="Times New Roman" w:cs="Times New Roman"/>
          <w:b/>
          <w:bCs/>
          <w:color w:val="C45911" w:themeColor="accent2" w:themeShade="BF"/>
          <w:sz w:val="24"/>
          <w:szCs w:val="24"/>
          <w:lang w:eastAsia="sk-SK"/>
        </w:rPr>
        <w:t>Zabezpečenie včelárskeho krúžku (§ 5 ods. 1 písm. b) NV č. 337/2019 Z. z.)</w:t>
      </w:r>
      <w:bookmarkEnd w:id="3"/>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včelár, ktorý vedie včelársky krúžok.</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 xml:space="preserve">Výška pomoci: </w:t>
      </w:r>
    </w:p>
    <w:p w:rsidR="006F5C16" w:rsidRPr="001618DC" w:rsidRDefault="006F5C16" w:rsidP="006F5C16">
      <w:pPr>
        <w:keepNext/>
        <w:numPr>
          <w:ilvl w:val="0"/>
          <w:numId w:val="3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i/>
          <w:lang w:eastAsia="sk-SK"/>
        </w:rPr>
        <w:t>do 800 eur na vedenie včelárskeho krúžku</w:t>
      </w:r>
      <w:r w:rsidRPr="001618DC">
        <w:rPr>
          <w:rFonts w:ascii="Times New Roman" w:eastAsia="Times New Roman" w:hAnsi="Times New Roman" w:cs="Times New Roman"/>
          <w:lang w:eastAsia="sk-SK"/>
        </w:rPr>
        <w:t>.</w:t>
      </w:r>
    </w:p>
    <w:p w:rsidR="006F5C16" w:rsidRPr="001618DC" w:rsidRDefault="006F5C16" w:rsidP="006F5C16">
      <w:pPr>
        <w:keepNext/>
        <w:spacing w:after="0" w:line="240" w:lineRule="auto"/>
        <w:ind w:left="360"/>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včelársky krúžok sa vykonáva za účasti najmenej jeho 5 členov (účastníkov), ktorí sa zúčastnia najmenej 66 vyučovacích hodín za včelársky rok (1 vyučovacia hodina = 45 minút).</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dokumentácia z včelárskeho krúžku (ďalej len „vzdelávacia aktivita), ktorá obsahuje: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názov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tému a stručný obsah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dátum uskutočnenia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lastRenderedPageBreak/>
        <w:t>meno, priezvisko a akademický titul fyzickej osoby, ktorá vzdelávaciu aktivitu viedla,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a priezvisko účastníkov vzdelávacej aktivity 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prezenčnú listinu s podpismi účastníkov vzdelávacej aktivity a podpisom fyzickej osoby,</w:t>
      </w:r>
    </w:p>
    <w:p w:rsidR="006F5C16" w:rsidRPr="001618DC" w:rsidRDefault="006F5C16" w:rsidP="006F5C16">
      <w:pPr>
        <w:spacing w:after="0" w:line="240" w:lineRule="auto"/>
        <w:ind w:left="1276"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 xml:space="preserve"> ktorá vzdelávaciu aktivitu viedla.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prezenčná listina vzdelávacej aktivity podľa </w:t>
      </w:r>
      <w:r w:rsidRPr="001618DC">
        <w:rPr>
          <w:rFonts w:ascii="Times New Roman" w:eastAsia="Times New Roman" w:hAnsi="Times New Roman" w:cs="Times New Roman"/>
          <w:b/>
          <w:lang w:eastAsia="sk-SK"/>
        </w:rPr>
        <w:t>Prílohy č. 7</w:t>
      </w:r>
      <w:r w:rsidRPr="001618DC">
        <w:rPr>
          <w:rFonts w:ascii="Times New Roman" w:eastAsia="Times New Roman" w:hAnsi="Times New Roman" w:cs="Times New Roman"/>
          <w:lang w:eastAsia="sk-SK"/>
        </w:rPr>
        <w:t xml:space="preserve"> s odtlačkom pečiatky organizácie, ktorá vzdelávaciu aktivitu organizovala a podpisom osoby, ktorá uvedený druh vzdelávacej aktivity viedla,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správa zo vzdelávacej aktivity v listinnej alebo elektronickej podobe </w:t>
      </w:r>
      <w:r w:rsidRPr="001618DC">
        <w:rPr>
          <w:rFonts w:ascii="Times New Roman" w:eastAsia="Times New Roman" w:hAnsi="Times New Roman" w:cs="Times New Roman"/>
          <w:i/>
          <w:lang w:eastAsia="sk-SK"/>
        </w:rPr>
        <w:t>(v správe je minimálne potrebné uviesť dátum, čas, miesto konania, a tému vzdelávacej aktivity, spolu so stručným obsahom),</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4" w:name="_Toc25236853"/>
      <w:r w:rsidRPr="001618DC">
        <w:rPr>
          <w:rFonts w:ascii="Times New Roman" w:eastAsia="Times New Roman" w:hAnsi="Times New Roman" w:cs="Times New Roman"/>
          <w:b/>
          <w:bCs/>
          <w:color w:val="C45911" w:themeColor="accent2" w:themeShade="BF"/>
          <w:sz w:val="24"/>
          <w:szCs w:val="24"/>
          <w:lang w:eastAsia="sk-SK"/>
        </w:rPr>
        <w:t>Zabezpečenie letného kurzu včelárstva pre účastníkov vo veku 6 až 19 rokov (§ 5 ods. 1 písm. c) NV č. 337/2019 Z. z.)</w:t>
      </w:r>
      <w:bookmarkEnd w:id="4"/>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organizačná jednotka včelárskeho združenia, ktorá je</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 xml:space="preserve">usporiadateľom letného kurzu včelárstva. </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 xml:space="preserve">Výška pomoci: </w:t>
      </w:r>
    </w:p>
    <w:p w:rsidR="006F5C16" w:rsidRPr="001618DC" w:rsidRDefault="006F5C16" w:rsidP="006F5C16">
      <w:pPr>
        <w:numPr>
          <w:ilvl w:val="0"/>
          <w:numId w:val="33"/>
        </w:num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do 1 000 eur na zabezpečenie letného kurzu včelárstva.</w:t>
      </w:r>
    </w:p>
    <w:p w:rsidR="006F5C16" w:rsidRPr="001618DC" w:rsidRDefault="006F5C16" w:rsidP="006F5C16">
      <w:pPr>
        <w:spacing w:after="0" w:line="240" w:lineRule="auto"/>
        <w:ind w:left="360"/>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letný kurz včelárstva sa uskutočňuje za účasti najmenej 15 účastníkov vo veku 6 až 19 rokov,</w:t>
      </w:r>
    </w:p>
    <w:p w:rsidR="006F5C16" w:rsidRPr="001618DC" w:rsidRDefault="006F5C16" w:rsidP="006F5C16">
      <w:pPr>
        <w:tabs>
          <w:tab w:val="left" w:pos="2835"/>
        </w:tabs>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doba trvania je najmenej 7 kalendárnych dní.</w:t>
      </w:r>
    </w:p>
    <w:p w:rsidR="006F5C16" w:rsidRPr="001618DC" w:rsidRDefault="006F5C16" w:rsidP="006F5C16">
      <w:pPr>
        <w:spacing w:after="0" w:line="240" w:lineRule="auto"/>
        <w:jc w:val="both"/>
        <w:rPr>
          <w:rFonts w:ascii="Times New Roman" w:eastAsia="Times New Roman" w:hAnsi="Times New Roman" w:cs="Times New Roman"/>
          <w:b/>
          <w:lang w:eastAsia="sk-SK"/>
        </w:rPr>
      </w:pPr>
    </w:p>
    <w:p w:rsidR="006F5C16" w:rsidRPr="001618DC" w:rsidRDefault="006F5C16" w:rsidP="006F5C16">
      <w:pPr>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dokumentácia z letného kurzu včelárstva (ďalej len „vzdelávacia aktivita), ktorá obsahuje: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názov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tému a stručný obsah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dátum uskutočnenia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priezvisko a akademický titul fyzickej osoby, ktorá vzdelávaciu aktivitu viedla,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a priezvisko účastníkov vzdelávacej aktivity 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prezenčnú listinu s podpismi účastníkov vzdelávacej aktivity a podpisom fyzickej osoby,</w:t>
      </w:r>
    </w:p>
    <w:p w:rsidR="006F5C16" w:rsidRPr="001618DC" w:rsidRDefault="006F5C16" w:rsidP="006F5C16">
      <w:pPr>
        <w:spacing w:after="0" w:line="240" w:lineRule="auto"/>
        <w:ind w:left="1276"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 xml:space="preserve"> ktorá vzdelávaciu aktivitu viedla.</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prezenčná listina vzdelávacej aktivity podľa </w:t>
      </w:r>
      <w:r w:rsidRPr="001618DC">
        <w:rPr>
          <w:rFonts w:ascii="Times New Roman" w:eastAsia="Times New Roman" w:hAnsi="Times New Roman" w:cs="Times New Roman"/>
          <w:b/>
          <w:i/>
          <w:lang w:eastAsia="sk-SK"/>
        </w:rPr>
        <w:t>Prílohy č. 8</w:t>
      </w:r>
      <w:r w:rsidRPr="001618DC">
        <w:rPr>
          <w:rFonts w:ascii="Times New Roman" w:eastAsia="Times New Roman" w:hAnsi="Times New Roman" w:cs="Times New Roman"/>
          <w:lang w:eastAsia="sk-SK"/>
        </w:rPr>
        <w:t xml:space="preserve"> s odtlačkom pečiatky organizácie, ktorá vzdelávaciu aktivitu organizovala a podpisom osoby, ktorá uvedený druh vzdelávacej aktivity viedla,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správa zo vzdelávacej aktivity v listinnej alebo elektronickej podobe </w:t>
      </w:r>
      <w:r w:rsidRPr="001618DC">
        <w:rPr>
          <w:rFonts w:ascii="Times New Roman" w:eastAsia="Times New Roman" w:hAnsi="Times New Roman" w:cs="Times New Roman"/>
          <w:i/>
          <w:lang w:eastAsia="sk-SK"/>
        </w:rPr>
        <w:t>(v správe je minimálne potrebné uviesť dátum, čas, miesto konania, a tému vzdelávacej aktivity, spolu so stručným obsahom),</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5" w:name="_Toc25236854"/>
      <w:r w:rsidRPr="001618DC">
        <w:rPr>
          <w:rFonts w:ascii="Times New Roman" w:eastAsia="Times New Roman" w:hAnsi="Times New Roman" w:cs="Times New Roman"/>
          <w:b/>
          <w:bCs/>
          <w:color w:val="C45911" w:themeColor="accent2" w:themeShade="BF"/>
          <w:sz w:val="24"/>
          <w:szCs w:val="24"/>
          <w:lang w:eastAsia="sk-SK"/>
        </w:rPr>
        <w:t>Zabezpečenie vzdelávania v oblasti včelárstva v akreditovanom vzdelávacom programe (§ 5 ods. 1 písm. d) NV č..337/2019.Z.z.)</w:t>
      </w:r>
      <w:bookmarkEnd w:id="5"/>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usporiadateľ – vzdelávacia inštitúcia, ktorá je oprávnená poskytovať vzdelávanie v oblasti včelárstva v akreditovanom vzdelávacom programe.</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900 eur na jednodňový vzdelávací program,</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1 800 eur na viacdňový vzdelávací program.</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vzdelávací program je vykonaný vzdelávacou inštitúciou, ktorá má akreditovaný vzdelávací program v oblasti včelárstva,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vzdelávací program je vykonaný za účasti najmenej 15 účastníkov (včelárov alebo včelárskych začiatočníkov), alebo za účasti najmenej 7 včelárov, ktorého témou je inseminácia matiek včely medonosnej alebo senzorické hodnotenie včelárskych produktov,</w:t>
      </w:r>
    </w:p>
    <w:p w:rsidR="006F5C16" w:rsidRPr="001618DC" w:rsidRDefault="006F5C16" w:rsidP="006F5C16">
      <w:pPr>
        <w:tabs>
          <w:tab w:val="left" w:pos="2835"/>
        </w:tabs>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minimálna doba trvania:</w:t>
      </w:r>
    </w:p>
    <w:p w:rsidR="006F5C16" w:rsidRPr="001618DC" w:rsidRDefault="006F5C16" w:rsidP="006F5C16">
      <w:pPr>
        <w:tabs>
          <w:tab w:val="left" w:pos="2835"/>
        </w:tabs>
        <w:spacing w:after="0" w:line="240" w:lineRule="auto"/>
        <w:ind w:left="568"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jednodňový program trvá najmenej 10 vyučovacích hodín,</w:t>
      </w:r>
    </w:p>
    <w:p w:rsidR="006F5C16" w:rsidRPr="001618DC" w:rsidRDefault="006F5C16" w:rsidP="006F5C16">
      <w:pPr>
        <w:tabs>
          <w:tab w:val="left" w:pos="2835"/>
        </w:tabs>
        <w:spacing w:after="0" w:line="240" w:lineRule="auto"/>
        <w:ind w:left="568"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viacdňový program trvá najmenej 20 vyučovacích hodín (1 vyučovacia hodina = 45 minút).</w:t>
      </w:r>
    </w:p>
    <w:p w:rsidR="006F5C16" w:rsidRPr="001618DC" w:rsidRDefault="006F5C16" w:rsidP="006F5C16">
      <w:pPr>
        <w:spacing w:after="0" w:line="240" w:lineRule="auto"/>
        <w:jc w:val="both"/>
        <w:rPr>
          <w:rFonts w:ascii="Times New Roman" w:eastAsia="Times New Roman" w:hAnsi="Times New Roman" w:cs="Times New Roman"/>
          <w:b/>
          <w:lang w:eastAsia="sk-SK"/>
        </w:rPr>
      </w:pPr>
    </w:p>
    <w:p w:rsidR="006F5C16" w:rsidRPr="001618DC" w:rsidRDefault="006F5C16" w:rsidP="006F5C16">
      <w:pPr>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potvrdenia o akreditácii vzdelávacieho programu, v ktorom sa vzdelávanie uskutočnilo,</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dokumentácia z akreditovaného vzdelávacieho programu v oblasti včelárstva (ďalej len „vzdelávacia aktivita), ktorá obsahuje: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názov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tému a stručný obsah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dátum uskutočnenia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priezvisko a akademický titul fyzickej osoby, ktorá vzdelávaciu aktivitu viedla,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a priezvisko účastníkov vzdelávacej aktivity 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lastRenderedPageBreak/>
        <w:t>prezenčnú listinu s podpismi účastníkov vzdelávacej aktivity a podpisom fyzickej osoby,</w:t>
      </w:r>
    </w:p>
    <w:p w:rsidR="006F5C16" w:rsidRPr="001618DC" w:rsidRDefault="006F5C16" w:rsidP="006F5C16">
      <w:pPr>
        <w:spacing w:after="0" w:line="240" w:lineRule="auto"/>
        <w:ind w:left="1276"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 xml:space="preserve"> ktorá vzdelávaciu aktivitu viedla.</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kópia zmluvy medzi usporiadateľom (vzdelávacou inštitúciou) a fyzickou osobou, ktorá vzdelávaciu aktivitu viedla o zabezpečovaní vzdelávania v oblasti včelárstva.</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prezenčná listina vzdelávacej aktivity podľa </w:t>
      </w:r>
      <w:r w:rsidRPr="001618DC">
        <w:rPr>
          <w:rFonts w:ascii="Times New Roman" w:eastAsia="Times New Roman" w:hAnsi="Times New Roman" w:cs="Times New Roman"/>
          <w:b/>
          <w:i/>
          <w:lang w:eastAsia="sk-SK"/>
        </w:rPr>
        <w:t>Prílohy č. 9</w:t>
      </w:r>
      <w:r w:rsidRPr="001618DC">
        <w:rPr>
          <w:rFonts w:ascii="Times New Roman" w:eastAsia="Times New Roman" w:hAnsi="Times New Roman" w:cs="Times New Roman"/>
          <w:lang w:eastAsia="sk-SK"/>
        </w:rPr>
        <w:t xml:space="preserve"> s odtlačkom pečiatky organizácie, ktorá vzdelávaciu aktivitu organizovala a podpisom osoby, ktorá uvedený druh vzdelávacej aktivity viedla,</w:t>
      </w:r>
    </w:p>
    <w:p w:rsidR="006F5C16" w:rsidRPr="006F5C16" w:rsidRDefault="006F5C16" w:rsidP="006F5C16">
      <w:pPr>
        <w:spacing w:after="0" w:line="240" w:lineRule="auto"/>
        <w:ind w:left="284" w:hanging="284"/>
        <w:jc w:val="both"/>
        <w:rPr>
          <w:rFonts w:ascii="Times New Roman" w:eastAsia="Times New Roman" w:hAnsi="Times New Roman" w:cs="Times New Roman"/>
          <w:i/>
          <w:sz w:val="24"/>
          <w:szCs w:val="20"/>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správa zo vzdelávacej aktivity v listinnej alebo elektronickej podobe (</w:t>
      </w:r>
      <w:r w:rsidRPr="001618DC">
        <w:rPr>
          <w:rFonts w:ascii="Times New Roman" w:eastAsia="Times New Roman" w:hAnsi="Times New Roman" w:cs="Times New Roman"/>
          <w:i/>
          <w:lang w:eastAsia="sk-SK"/>
        </w:rPr>
        <w:t>v správe je minimálne potrebné uviesť dátum, čas, miesto konania, a tému vzdelávacej aktivity, spolu so stručným obsahom),</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6" w:name="_Toc25236855"/>
      <w:r w:rsidRPr="001618DC">
        <w:rPr>
          <w:rFonts w:ascii="Times New Roman" w:eastAsia="Times New Roman" w:hAnsi="Times New Roman" w:cs="Times New Roman"/>
          <w:b/>
          <w:bCs/>
          <w:color w:val="C45911" w:themeColor="accent2" w:themeShade="BF"/>
          <w:sz w:val="24"/>
          <w:szCs w:val="24"/>
          <w:lang w:eastAsia="sk-SK"/>
        </w:rPr>
        <w:t>Zabezpečenie včelárskej konferencie (§ 5 ods. 1 písm. e) NV č. 337/2019.Z.z.)</w:t>
      </w:r>
      <w:bookmarkEnd w:id="6"/>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účastník, ktorý vystupuje na včelárskej konferencii.</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 xml:space="preserve">Výška pomoci: </w:t>
      </w:r>
    </w:p>
    <w:p w:rsidR="006F5C16" w:rsidRPr="001618DC" w:rsidRDefault="006F5C16" w:rsidP="006F5C16">
      <w:pPr>
        <w:keepNext/>
        <w:numPr>
          <w:ilvl w:val="0"/>
          <w:numId w:val="30"/>
        </w:num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100 eur za odmenu pre účastníka, ktorý vystupuje na včelárskej konferencii.</w:t>
      </w:r>
    </w:p>
    <w:p w:rsidR="006F5C16" w:rsidRPr="001618DC" w:rsidRDefault="006F5C16" w:rsidP="006F5C16">
      <w:pPr>
        <w:keepNext/>
        <w:spacing w:after="0" w:line="240" w:lineRule="auto"/>
        <w:ind w:left="360"/>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keepNext/>
        <w:numPr>
          <w:ilvl w:val="0"/>
          <w:numId w:val="6"/>
        </w:num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včelárska konferencia je vykonaná za účasti najmenej 30 účastníkov okrem tých, ktorí na nej vystupujú,</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pomoc možno poskytnúť len pre účastníka, ktorý vystúpi na včelárskej konferencii.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Prílohy predkladané konečným prijímateľom:</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dokumentácia zo včelárskej konferencie, ktorá obsahuje: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názov včelárskej konferencie,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tému včelárskej konferencie,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názvy a stručný obsah príspevkov prezentovaných na včelárskej konferencii,</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dátum uskutočnenia včelárskej konferencie,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a priezvisko účastníkov včelárskej konferencie, ktorí na nej prezentovali príspevky,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a priezvisko ostatných účastníkov včelárskej konferencie 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prezenčnú listinu s podpismi týchto účastníkov včelárskej konferencie.</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prezenčná listina podľa </w:t>
      </w:r>
      <w:r w:rsidRPr="001618DC">
        <w:rPr>
          <w:rFonts w:ascii="Times New Roman" w:eastAsia="Times New Roman" w:hAnsi="Times New Roman" w:cs="Times New Roman"/>
          <w:b/>
          <w:i/>
          <w:lang w:eastAsia="sk-SK"/>
        </w:rPr>
        <w:t>Prílohy č. 10</w:t>
      </w:r>
      <w:r w:rsidRPr="001618DC">
        <w:rPr>
          <w:rFonts w:ascii="Times New Roman" w:eastAsia="Times New Roman" w:hAnsi="Times New Roman" w:cs="Times New Roman"/>
          <w:i/>
          <w:lang w:eastAsia="sk-SK"/>
        </w:rPr>
        <w:t xml:space="preserve"> s</w:t>
      </w:r>
      <w:r w:rsidRPr="001618DC">
        <w:rPr>
          <w:rFonts w:ascii="Times New Roman" w:eastAsia="Times New Roman" w:hAnsi="Times New Roman" w:cs="Times New Roman"/>
          <w:lang w:eastAsia="sk-SK"/>
        </w:rPr>
        <w:t xml:space="preserve"> odtlačkom pečiatky organizácie, ktorá včelársku konferenciu organizovala a podpisom osoby, ktorá vystupovala na včelárskej konferencii,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správa zo včelárskej konferencie spolu s fotodokumentáciou z priebehu vzdelávania v listinnej alebo elektronickej podobe </w:t>
      </w:r>
      <w:r w:rsidRPr="001618DC">
        <w:rPr>
          <w:rFonts w:ascii="Times New Roman" w:eastAsia="Times New Roman" w:hAnsi="Times New Roman" w:cs="Times New Roman"/>
          <w:i/>
          <w:lang w:eastAsia="sk-SK"/>
        </w:rPr>
        <w:t>(v správe je minimálne potrebné uviesť dátum, čas, miesto konania, a tému včelárskej konferencie, spolu so stručným obsahom prezentovaných príspevkov),</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7" w:name="_Toc25236856"/>
      <w:r w:rsidRPr="001618DC">
        <w:rPr>
          <w:rFonts w:ascii="Times New Roman" w:eastAsia="Times New Roman" w:hAnsi="Times New Roman" w:cs="Times New Roman"/>
          <w:b/>
          <w:bCs/>
          <w:color w:val="C45911" w:themeColor="accent2" w:themeShade="BF"/>
          <w:sz w:val="24"/>
          <w:szCs w:val="24"/>
          <w:lang w:eastAsia="sk-SK"/>
        </w:rPr>
        <w:t>Poskytovanie poradenstva alebo konzultácie v oblasti včelárstva (§ 5 ods. 1 písm. f) NV č. 337/2019.Z. z.)</w:t>
      </w:r>
      <w:bookmarkEnd w:id="7"/>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schválený žiadateľ.</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 xml:space="preserve">Výška pomoci: </w:t>
      </w:r>
    </w:p>
    <w:p w:rsidR="006F5C16" w:rsidRPr="001618DC" w:rsidRDefault="006F5C16" w:rsidP="006F5C16">
      <w:pPr>
        <w:keepNext/>
        <w:numPr>
          <w:ilvl w:val="0"/>
          <w:numId w:val="34"/>
        </w:num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100 eur pre schváleného žiadateľa.</w:t>
      </w:r>
    </w:p>
    <w:p w:rsidR="006F5C16" w:rsidRPr="001618DC" w:rsidRDefault="006F5C16" w:rsidP="006F5C16">
      <w:pPr>
        <w:keepNext/>
        <w:spacing w:after="0" w:line="240" w:lineRule="auto"/>
        <w:ind w:left="360"/>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poskytovanie poradenstva alebo konzultácie sa vykonáva v rozsahu najmenej 2 vyučovacích hodín (1 vyučovacia hodina = 45 minút).</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dokumentácia z uskutočnenia poskytnutia poradenstva alebo konzultácie v oblasti včelárstva (ďalej len „vzdelávacia aktivita“), ktorá obsahuje:</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názov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tému a stručný obsah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dátum uskutočnenia vzdelávacej aktivity,</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priezvisko a akademický titul fyzickej osoby, ktorá za schváleného žiadateľa vzdelávaciu aktivitu viedla,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meno a priezvisko účastníkov vzdelávacej aktivity a</w:t>
      </w:r>
    </w:p>
    <w:p w:rsidR="006F5C16" w:rsidRPr="001618DC" w:rsidRDefault="006F5C16" w:rsidP="006F5C16">
      <w:pPr>
        <w:numPr>
          <w:ilvl w:val="0"/>
          <w:numId w:val="12"/>
        </w:num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prezenčnú listinu s podpismi účastníkov vzdelávacej aktivity a podpisom fyzickej osoby,</w:t>
      </w:r>
    </w:p>
    <w:p w:rsidR="006F5C16" w:rsidRPr="001618DC" w:rsidRDefault="006F5C16" w:rsidP="006F5C16">
      <w:pPr>
        <w:spacing w:after="0" w:line="240" w:lineRule="auto"/>
        <w:ind w:left="1065"/>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ktorá vzdelávaciu aktivitu viedla.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zoznam konečných prijímateľov pomoci s uvedením organizácie a výšky žiadanej pomoci (v elektronickej aj listinnej podobe) spolu s dokumentáciou zo vzdelávacej aktivity podľa </w:t>
      </w:r>
      <w:r w:rsidRPr="001618DC">
        <w:rPr>
          <w:rFonts w:ascii="Times New Roman" w:eastAsia="Times New Roman" w:hAnsi="Times New Roman" w:cs="Times New Roman"/>
          <w:b/>
          <w:i/>
          <w:lang w:eastAsia="sk-SK"/>
        </w:rPr>
        <w:t>Prílohy č. 11.</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8" w:name="_Toc25236857"/>
      <w:r w:rsidRPr="001618DC">
        <w:rPr>
          <w:rFonts w:ascii="Times New Roman" w:eastAsia="Times New Roman" w:hAnsi="Times New Roman" w:cs="Times New Roman"/>
          <w:b/>
          <w:bCs/>
          <w:color w:val="C45911" w:themeColor="accent2" w:themeShade="BF"/>
          <w:sz w:val="24"/>
          <w:szCs w:val="24"/>
          <w:lang w:eastAsia="sk-SK"/>
        </w:rPr>
        <w:lastRenderedPageBreak/>
        <w:t>Zabezpečenie exkurzie pre členov včelárskeho krúžku na školské alebo ukážkové včelnice v Slovenskej republike (§ 5 ods. 1 písm. g) NV č. 337/2019.Z. z.)</w:t>
      </w:r>
      <w:bookmarkEnd w:id="8"/>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včelár, ktorý vedie včelársky krúžok.</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keepNext/>
        <w:numPr>
          <w:ilvl w:val="0"/>
          <w:numId w:val="35"/>
        </w:num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do 80 % z oprávnených nákladov.</w:t>
      </w:r>
      <w:r w:rsidRPr="001618DC">
        <w:rPr>
          <w:rFonts w:ascii="Times New Roman" w:eastAsia="Times New Roman" w:hAnsi="Times New Roman" w:cs="Times New Roman"/>
          <w:b/>
          <w:i/>
          <w:lang w:eastAsia="sk-SK"/>
        </w:rPr>
        <w:tab/>
      </w:r>
    </w:p>
    <w:p w:rsidR="006F5C16" w:rsidRPr="001618DC" w:rsidRDefault="006F5C16" w:rsidP="006F5C16">
      <w:pPr>
        <w:keepNext/>
        <w:spacing w:after="0" w:line="240" w:lineRule="auto"/>
        <w:ind w:left="142"/>
        <w:jc w:val="both"/>
        <w:rPr>
          <w:rFonts w:ascii="Times New Roman" w:eastAsia="Times New Roman" w:hAnsi="Times New Roman" w:cs="Times New Roman"/>
          <w:lang w:eastAsia="sk-SK"/>
        </w:rPr>
      </w:pPr>
    </w:p>
    <w:p w:rsidR="006F5C16" w:rsidRPr="001618DC" w:rsidRDefault="006F5C16" w:rsidP="006F5C16">
      <w:pPr>
        <w:keepNext/>
        <w:spacing w:after="0" w:line="240" w:lineRule="auto"/>
        <w:ind w:left="142"/>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w:t>
      </w:r>
    </w:p>
    <w:p w:rsidR="006F5C16" w:rsidRPr="001618DC" w:rsidRDefault="006F5C16" w:rsidP="006F5C16">
      <w:pPr>
        <w:spacing w:after="0" w:line="240" w:lineRule="auto"/>
        <w:ind w:left="426" w:hanging="284"/>
        <w:jc w:val="both"/>
        <w:rPr>
          <w:rFonts w:ascii="Times New Roman" w:eastAsia="Times New Roman" w:hAnsi="Times New Roman" w:cs="Times New Roman"/>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prepravné náklady na exkurzie pre členov včelárskeho krúžku na školské alebo ukážkové včelnice v Slovenskej republike (ďalej len „SR“).</w:t>
      </w:r>
    </w:p>
    <w:p w:rsidR="006F5C16" w:rsidRPr="006F5C16" w:rsidRDefault="006F5C16" w:rsidP="006F5C16">
      <w:pPr>
        <w:spacing w:after="0" w:line="240" w:lineRule="auto"/>
        <w:ind w:left="426" w:hanging="284"/>
        <w:jc w:val="both"/>
        <w:rPr>
          <w:rFonts w:ascii="Times New Roman" w:eastAsia="Times New Roman" w:hAnsi="Times New Roman" w:cs="Times New Roman"/>
          <w:i/>
          <w:sz w:val="24"/>
          <w:szCs w:val="20"/>
          <w:lang w:eastAsia="sk-SK"/>
        </w:rPr>
      </w:pPr>
    </w:p>
    <w:p w:rsidR="006F5C16" w:rsidRPr="001618DC" w:rsidRDefault="006F5C16" w:rsidP="006F5C16">
      <w:pPr>
        <w:keepNext/>
        <w:tabs>
          <w:tab w:val="left" w:pos="6510"/>
        </w:tabs>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r w:rsidRPr="001618DC">
        <w:rPr>
          <w:rFonts w:ascii="Times New Roman" w:eastAsia="Times New Roman" w:hAnsi="Times New Roman" w:cs="Times New Roman"/>
          <w:b/>
          <w:i/>
          <w:lang w:eastAsia="sk-SK"/>
        </w:rPr>
        <w:tab/>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so zabezpečením exkurzie pre členov včelárskeho krúžku.</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keepNext/>
        <w:numPr>
          <w:ilvl w:val="0"/>
          <w:numId w:val="6"/>
        </w:numPr>
        <w:spacing w:after="0" w:line="240" w:lineRule="auto"/>
        <w:ind w:left="284" w:hanging="284"/>
        <w:jc w:val="both"/>
        <w:rPr>
          <w:rFonts w:ascii="Times New Roman" w:eastAsia="Times New Roman" w:hAnsi="Times New Roman" w:cs="Times New Roman"/>
          <w:b/>
          <w:lang w:eastAsia="sk-SK"/>
        </w:rPr>
      </w:pPr>
      <w:r w:rsidRPr="001618DC">
        <w:rPr>
          <w:rFonts w:ascii="Times New Roman" w:eastAsia="Times New Roman" w:hAnsi="Times New Roman" w:cs="Times New Roman"/>
          <w:lang w:eastAsia="sk-SK"/>
        </w:rPr>
        <w:t>potvrdenie včelára, ktorý viedla včelársky krúžok, o uskutočnení exkurzie členov včelárskeho krúžku na školskej alebo ukážkovej včelnici v SR s uvedením dátumu uskutočnenia exkurzie, mena a priezviska členov včelárskeho krúžku a označenia včelnice, na ktorej sa exkurzia uskutočnila,</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12</w:t>
      </w: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lang w:eastAsia="sk-SK"/>
        </w:rPr>
        <w:t xml:space="preserve"> ktorá jednoznačne preukazuje spojitosť dokladov o nákladoch spojených so zabezpečením exkurzie pre členov včelárskeho krúžku,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kópie dokladov o nákladoch spojených so zabezpečením exkurzie členov včelárskeho krúžku.</w:t>
      </w:r>
      <w:bookmarkStart w:id="9" w:name="_Toc25236858"/>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r w:rsidRPr="001618DC">
        <w:rPr>
          <w:rFonts w:ascii="Times New Roman" w:eastAsia="Times New Roman" w:hAnsi="Times New Roman" w:cs="Times New Roman"/>
          <w:b/>
          <w:bCs/>
          <w:color w:val="C45911" w:themeColor="accent2" w:themeShade="BF"/>
          <w:sz w:val="24"/>
          <w:szCs w:val="24"/>
          <w:lang w:eastAsia="sk-SK"/>
        </w:rPr>
        <w:t>Zabezpečenie účasti spoločníka alebo člena včelárskeho združenia na vzdelávacom podujatí v oblasti včelárstva (§ 5 ods. 1 písm. h) NV č. 337/2019 Z. z.)</w:t>
      </w:r>
      <w:bookmarkEnd w:id="9"/>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včelárske združenie, ktoré vysiela spoločníka alebo člena na vzdelávacie podujatie v oblasti včelárstva.</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80 % z oprávnených nákladov.</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w:t>
      </w:r>
    </w:p>
    <w:p w:rsidR="006F5C16" w:rsidRPr="001618DC" w:rsidRDefault="006F5C16" w:rsidP="006F5C16">
      <w:pPr>
        <w:numPr>
          <w:ilvl w:val="0"/>
          <w:numId w:val="7"/>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zaplatenie poplatku za účasť na vzdelávacom podujatí v oblasti včelárstva,</w:t>
      </w:r>
    </w:p>
    <w:p w:rsidR="006F5C16" w:rsidRPr="001618DC" w:rsidRDefault="006F5C16" w:rsidP="006F5C16">
      <w:pPr>
        <w:numPr>
          <w:ilvl w:val="0"/>
          <w:numId w:val="7"/>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 materiálu, pomôcky alebo zariadenia určeného na reprezentáciu na vzdelávacom podujatí v oblasti včelárstva,</w:t>
      </w:r>
    </w:p>
    <w:p w:rsidR="006F5C16" w:rsidRPr="001618DC" w:rsidRDefault="006F5C16" w:rsidP="006F5C16">
      <w:pPr>
        <w:numPr>
          <w:ilvl w:val="0"/>
          <w:numId w:val="7"/>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prenájom alebo vybavenie priestoru určeného na reprezentáciu na vzdelávacom podujatí v oblasti včelárstva,</w:t>
      </w:r>
    </w:p>
    <w:p w:rsidR="006F5C16" w:rsidRPr="001618DC" w:rsidRDefault="006F5C16" w:rsidP="006F5C16">
      <w:pPr>
        <w:numPr>
          <w:ilvl w:val="0"/>
          <w:numId w:val="7"/>
        </w:numPr>
        <w:spacing w:after="0" w:line="240" w:lineRule="auto"/>
        <w:ind w:left="426" w:hanging="142"/>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prepravu, ubytovanie alebo stravu pre spoločníka alebo člena včelárskeho združenia v súvislosti s jeho účasťou na vzdelávacom podujatí v oblasti včelárstva.</w:t>
      </w:r>
    </w:p>
    <w:p w:rsidR="006F5C16" w:rsidRPr="001618DC" w:rsidRDefault="006F5C16" w:rsidP="006F5C16">
      <w:pPr>
        <w:keepNext/>
        <w:spacing w:after="0" w:line="240" w:lineRule="auto"/>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účasťou spoločníka alebo člena včelárskeho združenia na vzdelávacom podujatí v oblasti včelárstva.</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keepNext/>
        <w:numPr>
          <w:ilvl w:val="0"/>
          <w:numId w:val="6"/>
        </w:num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písomné potvrdenie včelárskeho združenia, že osoba, ktorá sa na vzdelávacom podujatí v oblasti včelárstva zúčastnila, bola v tom čase jeho spoločníkom alebo členom,</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z podujatia podľa </w:t>
      </w:r>
      <w:r w:rsidRPr="001618DC">
        <w:rPr>
          <w:rFonts w:ascii="Times New Roman" w:eastAsia="Times New Roman" w:hAnsi="Times New Roman" w:cs="Times New Roman"/>
          <w:b/>
          <w:i/>
          <w:lang w:eastAsia="sk-SK"/>
        </w:rPr>
        <w:t>Prílohy č. 13,</w:t>
      </w:r>
      <w:r w:rsidRPr="001618DC">
        <w:rPr>
          <w:rFonts w:ascii="Times New Roman" w:eastAsia="Times New Roman" w:hAnsi="Times New Roman" w:cs="Times New Roman"/>
          <w:lang w:eastAsia="sk-SK"/>
        </w:rPr>
        <w:t xml:space="preserve"> ktorá jednoznačne preukazuje spojitosť dokladov o nákladoch súvisiacich s účasťou spoločníka alebo člena včelárskeho združenia na vzdelávacom podujatí v oblasti včelárstva,</w:t>
      </w:r>
    </w:p>
    <w:p w:rsidR="006F5C16" w:rsidRPr="006F5C16" w:rsidRDefault="006F5C16" w:rsidP="006F5C16">
      <w:pPr>
        <w:spacing w:after="0" w:line="240" w:lineRule="auto"/>
        <w:ind w:left="284" w:hanging="284"/>
        <w:jc w:val="both"/>
        <w:rPr>
          <w:rFonts w:ascii="Times New Roman" w:eastAsia="Times New Roman" w:hAnsi="Times New Roman" w:cs="Times New Roman"/>
          <w:sz w:val="24"/>
          <w:szCs w:val="20"/>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účasťou spoločníka alebo člena včelárskeho združenia na vzdelávacom podujatí v oblasti včelárstva.</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 w:name="_Toc25236859"/>
      <w:r w:rsidRPr="001618DC">
        <w:rPr>
          <w:rFonts w:ascii="Times New Roman" w:eastAsia="Times New Roman" w:hAnsi="Times New Roman" w:cs="Times New Roman"/>
          <w:b/>
          <w:bCs/>
          <w:color w:val="C45911" w:themeColor="accent2" w:themeShade="BF"/>
          <w:sz w:val="24"/>
          <w:szCs w:val="24"/>
          <w:lang w:eastAsia="sk-SK"/>
        </w:rPr>
        <w:t>Zabezpečenie publikačnej, osvetovej alebo propagačnej činnosť súvisiacej so včelárstvom (§ 5 ods. 1 písm. i) NV č. 337/2019 Z. z.)</w:t>
      </w:r>
      <w:bookmarkEnd w:id="10"/>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schválený žiadateľ,</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včelárske združenie alebo organizačná jednotka zabezpečujúca publikačnú osvetovú alebo propagačnú činnosť súvisiacu so včelárstvom.</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80 % z oprávnených nákladov.</w:t>
      </w:r>
      <w:r w:rsidRPr="001618DC">
        <w:rPr>
          <w:rFonts w:ascii="Times New Roman" w:eastAsia="Times New Roman" w:hAnsi="Times New Roman" w:cs="Times New Roman"/>
          <w:b/>
          <w:i/>
          <w:lang w:eastAsia="sk-SK"/>
        </w:rPr>
        <w:tab/>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w:t>
      </w:r>
    </w:p>
    <w:p w:rsidR="006F5C16" w:rsidRPr="001618DC"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b/>
          <w:i/>
          <w:lang w:eastAsia="sk-SK"/>
        </w:rPr>
        <w:t xml:space="preserve">tvorbu, vydanie alebo distribúciu informačných letákov, brožúr, odborných časopisov alebo </w:t>
      </w:r>
      <w:r w:rsidRPr="001618DC">
        <w:rPr>
          <w:rFonts w:ascii="Times New Roman" w:eastAsia="Times New Roman" w:hAnsi="Times New Roman" w:cs="Times New Roman"/>
          <w:i/>
          <w:lang w:eastAsia="sk-SK"/>
        </w:rPr>
        <w:t>iných publikácií na tému včely alebo včelárstvo,</w:t>
      </w:r>
    </w:p>
    <w:p w:rsidR="006F5C16" w:rsidRPr="001618DC"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lastRenderedPageBreak/>
        <w:t>tvorbu inštruktážnych, náučných, dokumentárnych alebo propagačných filmov</w:t>
      </w:r>
      <w:r w:rsidRPr="001618DC" w:rsidDel="00A01AF0">
        <w:rPr>
          <w:rFonts w:ascii="Times New Roman" w:eastAsia="Times New Roman" w:hAnsi="Times New Roman" w:cs="Times New Roman"/>
          <w:i/>
          <w:lang w:eastAsia="sk-SK"/>
        </w:rPr>
        <w:t xml:space="preserve"> </w:t>
      </w:r>
      <w:r w:rsidRPr="001618DC">
        <w:rPr>
          <w:rFonts w:ascii="Times New Roman" w:eastAsia="Times New Roman" w:hAnsi="Times New Roman" w:cs="Times New Roman"/>
          <w:i/>
          <w:lang w:eastAsia="sk-SK"/>
        </w:rPr>
        <w:t>na tému včely alebo včelárstvo,</w:t>
      </w:r>
    </w:p>
    <w:p w:rsidR="006F5C16" w:rsidRPr="001618DC"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tvorbu alebo prevádzkovanie webových stránok</w:t>
      </w:r>
      <w:r w:rsidRPr="001618DC" w:rsidDel="00A01AF0">
        <w:rPr>
          <w:rFonts w:ascii="Times New Roman" w:eastAsia="Times New Roman" w:hAnsi="Times New Roman" w:cs="Times New Roman"/>
          <w:i/>
          <w:lang w:eastAsia="sk-SK"/>
        </w:rPr>
        <w:t xml:space="preserve"> </w:t>
      </w:r>
      <w:r w:rsidRPr="001618DC">
        <w:rPr>
          <w:rFonts w:ascii="Times New Roman" w:eastAsia="Times New Roman" w:hAnsi="Times New Roman" w:cs="Times New Roman"/>
          <w:i/>
          <w:lang w:eastAsia="sk-SK"/>
        </w:rPr>
        <w:t>zameraných na tému včely alebo včelárstvo,</w:t>
      </w:r>
    </w:p>
    <w:p w:rsidR="006F5C16" w:rsidRPr="001618DC"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multimediálnu propagáciu témy včely alebo včelárstvo,</w:t>
      </w:r>
    </w:p>
    <w:p w:rsidR="006F5C16" w:rsidRPr="001618DC"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reklamu včelárskych produktov,</w:t>
      </w:r>
    </w:p>
    <w:p w:rsidR="006F5C16" w:rsidRPr="001618DC"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 etikiet alebo tabúľ na označenie miesta, na ktorom sa propagujú alebo predávajú včelárske produkty,</w:t>
      </w:r>
    </w:p>
    <w:p w:rsidR="006F5C16" w:rsidRPr="006F5C16"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sz w:val="24"/>
          <w:szCs w:val="24"/>
          <w:lang w:eastAsia="sk-SK"/>
        </w:rPr>
      </w:pPr>
      <w:r w:rsidRPr="001618DC">
        <w:rPr>
          <w:rFonts w:ascii="Times New Roman" w:eastAsia="Times New Roman" w:hAnsi="Times New Roman" w:cs="Times New Roman"/>
          <w:i/>
          <w:lang w:eastAsia="sk-SK"/>
        </w:rPr>
        <w:t>obstaranie propagačných predmetov týkajúcich sa včelárstva v SR, včelárskych produktov alebo združení zaoberajúcich sa včelárstvom vrátane sklenených obalov na balenie včelárskych produktov s označením alebo dizajnom, ktorý im dodáva propagačný charakter,</w:t>
      </w:r>
    </w:p>
    <w:p w:rsidR="006F5C16" w:rsidRPr="001618DC" w:rsidRDefault="006F5C16" w:rsidP="006F5C16">
      <w:pPr>
        <w:numPr>
          <w:ilvl w:val="0"/>
          <w:numId w:val="8"/>
        </w:numPr>
        <w:shd w:val="clear" w:color="auto" w:fill="FFFFFF"/>
        <w:spacing w:after="0" w:line="240" w:lineRule="auto"/>
        <w:ind w:left="426" w:hanging="142"/>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obstarávanie, údržbu, úpravu alebo prevádzkovanie priestorov alebo exponátov súvisiacich s históriou včelárstva, osvetou o včelách alebo včelárstve alebo so vzdelávaním týkajúcim sa včiel alebo včelárstva,</w:t>
      </w:r>
    </w:p>
    <w:p w:rsidR="006F5C16" w:rsidRPr="001618DC" w:rsidRDefault="006F5C16" w:rsidP="006F5C16">
      <w:pPr>
        <w:numPr>
          <w:ilvl w:val="0"/>
          <w:numId w:val="8"/>
        </w:numPr>
        <w:spacing w:after="0" w:line="240" w:lineRule="auto"/>
        <w:ind w:left="426" w:hanging="142"/>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digitalizáciu listinných vzdelávacích materiálov, historickej literatúry alebo odbornej literatúry o včelách alebo včelárstve.</w:t>
      </w:r>
    </w:p>
    <w:p w:rsidR="006F5C16" w:rsidRPr="001618DC" w:rsidRDefault="006F5C16" w:rsidP="006F5C16">
      <w:pPr>
        <w:numPr>
          <w:ilvl w:val="0"/>
          <w:numId w:val="8"/>
        </w:numPr>
        <w:spacing w:after="0" w:line="240" w:lineRule="auto"/>
        <w:ind w:left="426" w:hanging="142"/>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publikačnou, osvetovou alebo propagačnou činnosťou súvisiacou so včelárstvom.</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písomná informácia o počte výtlačkov a názvu publikovaného materiálu podľa </w:t>
      </w:r>
      <w:r w:rsidRPr="001618DC">
        <w:rPr>
          <w:rFonts w:ascii="Times New Roman" w:eastAsia="Times New Roman" w:hAnsi="Times New Roman" w:cs="Times New Roman"/>
          <w:b/>
          <w:i/>
          <w:lang w:eastAsia="sk-SK"/>
        </w:rPr>
        <w:t>Prílohy č. 14</w:t>
      </w:r>
      <w:r w:rsidRPr="001618DC">
        <w:rPr>
          <w:rFonts w:ascii="Times New Roman" w:eastAsia="Times New Roman" w:hAnsi="Times New Roman" w:cs="Times New Roman"/>
          <w:lang w:eastAsia="sk-SK"/>
        </w:rPr>
        <w:t>, ktorá jednoznačne preukazuje spojitosť dokladov o nákladoch s publikačnou, osvetovou alebo propagačnou činnosťou, za ktorú sa žiada pomoc,</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jeden kus z každej vydanej publikácie,</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žiadosti o preplatenie etikiet a tabúľ na označenie miesta, na ktorom sa propagujú alebo predávajú včelárske produkty, doklad preukazujúci získanie ochrannej známky „Slovenský med SVS -  Spolok včelárov Slovenska“,</w:t>
      </w:r>
    </w:p>
    <w:p w:rsidR="006F5C16" w:rsidRPr="001618DC" w:rsidRDefault="006F5C16" w:rsidP="006F5C16">
      <w:pPr>
        <w:spacing w:after="0" w:line="240" w:lineRule="auto"/>
        <w:ind w:left="284" w:hanging="284"/>
        <w:jc w:val="both"/>
        <w:rPr>
          <w:rFonts w:ascii="Times New Roman" w:eastAsia="Times New Roman" w:hAnsi="Times New Roman" w:cs="Times New Roman"/>
          <w:b/>
          <w:bCs/>
          <w:i/>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zákazke s </w:t>
      </w:r>
      <w:r w:rsidRPr="001618DC">
        <w:rPr>
          <w:rFonts w:ascii="Times New Roman" w:eastAsia="Times New Roman" w:hAnsi="Times New Roman" w:cs="Times New Roman"/>
          <w:bCs/>
          <w:lang w:eastAsia="sk-SK"/>
        </w:rPr>
        <w:t xml:space="preserve">hodnotou vyššou ako 10 000 eur bez DPH </w:t>
      </w:r>
      <w:r w:rsidRPr="001618DC">
        <w:rPr>
          <w:rFonts w:ascii="Times New Roman" w:eastAsia="Times New Roman" w:hAnsi="Times New Roman" w:cs="Times New Roman"/>
          <w:lang w:eastAsia="sk-SK"/>
        </w:rPr>
        <w:t>zdôvodnenie výberu dodávateľa k jednotlivým oprávneným výdavkom a doložením troch cenových ponúk od troch rôznych dodávateľov (</w:t>
      </w:r>
      <w:r w:rsidRPr="001618DC">
        <w:rPr>
          <w:rFonts w:ascii="Times New Roman" w:eastAsia="Times New Roman" w:hAnsi="Times New Roman" w:cs="Times New Roman"/>
          <w:i/>
          <w:lang w:eastAsia="sk-SK"/>
        </w:rPr>
        <w:t>Poznámka: neplatí pri realizovaní zákaziek, na ktoré sa vzťahuje Autorský zákon),</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publikačnou, osvetovou alebo propagačnou činnosťou súvisiacou so včelárstvom.</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spacing w:after="0" w:line="240" w:lineRule="auto"/>
        <w:jc w:val="both"/>
        <w:rPr>
          <w:rFonts w:ascii="Times New Roman" w:eastAsia="Times New Roman" w:hAnsi="Times New Roman" w:cs="Times New Roman"/>
          <w:b/>
          <w:color w:val="C45911" w:themeColor="accent2" w:themeShade="BF"/>
          <w:sz w:val="24"/>
          <w:szCs w:val="24"/>
          <w:lang w:eastAsia="sk-SK"/>
        </w:rPr>
      </w:pPr>
      <w:bookmarkStart w:id="11" w:name="_Toc25236860"/>
      <w:r w:rsidRPr="001618DC">
        <w:rPr>
          <w:rFonts w:ascii="Times New Roman" w:eastAsia="Times New Roman" w:hAnsi="Times New Roman" w:cs="Times New Roman"/>
          <w:b/>
          <w:color w:val="C45911" w:themeColor="accent2" w:themeShade="BF"/>
          <w:sz w:val="24"/>
          <w:szCs w:val="24"/>
          <w:lang w:eastAsia="sk-SK"/>
        </w:rPr>
        <w:t>Uskutočnenie včelárskej výstavy, včelárskej súťaže, národného alebo medzinárodného včelárskeho podujatia (§ 5 ods. 1 písm. j) NV č. 337/2019 Z. z.)</w:t>
      </w:r>
      <w:bookmarkEnd w:id="11"/>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schválený žiadateľ,</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včelárske združenie alebo organizačná jednotka, ktorí boli</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organizátorom včelárskej výstavy, súťaže alebo podujatia.</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80 % z oprávnených nákladov.</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ab/>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výstavbu, vybavenie alebo prenájom stánku prevádzkovaného v rámci výstavy, súťaže alebo podujatia alebo prenájom miesta na prevádzkovanie takého stánku,</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bookmarkStart w:id="12" w:name="p_3.3.d"/>
      <w:bookmarkEnd w:id="12"/>
      <w:r w:rsidRPr="001618DC">
        <w:rPr>
          <w:rFonts w:ascii="Times New Roman" w:eastAsia="Times New Roman" w:hAnsi="Times New Roman" w:cs="Times New Roman"/>
          <w:i/>
          <w:lang w:eastAsia="sk-SK"/>
        </w:rPr>
        <w:t>pripojenie zariadenia určeného na použitie v rámci výstavy, súťaže alebo podujatia do sústavy, na účely odberu elektriny alebo zabezpečovania dodávky elektriny pre takéto zariadenie,</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odbornú prehliadku a odbornú skúšku elektrického technického zariadenia vykonanú revíznym technikom,</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bookmarkStart w:id="13" w:name="p_3.3.e"/>
      <w:bookmarkEnd w:id="13"/>
      <w:r w:rsidRPr="001618DC">
        <w:rPr>
          <w:rFonts w:ascii="Times New Roman" w:eastAsia="Times New Roman" w:hAnsi="Times New Roman" w:cs="Times New Roman"/>
          <w:i/>
          <w:lang w:eastAsia="sk-SK"/>
        </w:rPr>
        <w:t>pripojenie na verejný vodovod alebo na verejnú kanalizáciu v rámci výstavy, súťaže alebo podujatia,</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prenájom alebo prevádzku umyvární alebo záchodov v rámci výstavy, súťaže alebo podujatia,</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bookmarkStart w:id="14" w:name="p_3.3.f"/>
      <w:bookmarkEnd w:id="14"/>
      <w:r w:rsidRPr="001618DC">
        <w:rPr>
          <w:rFonts w:ascii="Times New Roman" w:eastAsia="Times New Roman" w:hAnsi="Times New Roman" w:cs="Times New Roman"/>
          <w:i/>
          <w:lang w:eastAsia="sk-SK"/>
        </w:rPr>
        <w:t>prenájom priestorov, v ktorých sa výstava, súťaž alebo podujatie uskutočňuje,</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bookmarkStart w:id="15" w:name="p_3.3.g"/>
      <w:bookmarkEnd w:id="15"/>
      <w:r w:rsidRPr="001618DC">
        <w:rPr>
          <w:rFonts w:ascii="Times New Roman" w:eastAsia="Times New Roman" w:hAnsi="Times New Roman" w:cs="Times New Roman"/>
          <w:i/>
          <w:lang w:eastAsia="sk-SK"/>
        </w:rPr>
        <w:t>dopravu materiálu, pomôcok, zariadení alebo exponátov určených na použitie v rámci výstavy, súťaže alebo podujatia na miesto ich uskutočnenia,</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obstaranie materiálu, pomôcok alebo zariadení určených na prípravu exponátov, </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poistenie exponátov v rozsahu primeranom uskutočneniu výstavy, súťaže alebo podujatia,</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 cien určených na ich udeľovanie v rámci výstavy, súťaže alebo podujatia,</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 materiálu, pomôcok alebo zariadení určených na reprezentáciu v rámci výstavy, súťaže alebo podujatia, najviac však do výšky 400 eur,</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bookmarkStart w:id="16" w:name="p_3.3.h"/>
      <w:bookmarkEnd w:id="16"/>
      <w:r w:rsidRPr="001618DC">
        <w:rPr>
          <w:rFonts w:ascii="Times New Roman" w:eastAsia="Times New Roman" w:hAnsi="Times New Roman" w:cs="Times New Roman"/>
          <w:i/>
          <w:lang w:eastAsia="sk-SK"/>
        </w:rPr>
        <w:t>obstaranie vzoriek včelárskych produktov určených na ochutnávku uskutočňovanú v rámci výstavy, súťaže alebo podujatia,</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 pomôcok alebo zariadení určených na používanie v rámci ochutnávky,</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bookmarkStart w:id="17" w:name="p_3.3.i"/>
      <w:bookmarkStart w:id="18" w:name="p_3.3.j"/>
      <w:bookmarkStart w:id="19" w:name="p_3.3.k"/>
      <w:bookmarkEnd w:id="17"/>
      <w:bookmarkEnd w:id="18"/>
      <w:bookmarkEnd w:id="19"/>
      <w:r w:rsidRPr="001618DC">
        <w:rPr>
          <w:rFonts w:ascii="Times New Roman" w:eastAsia="Times New Roman" w:hAnsi="Times New Roman" w:cs="Times New Roman"/>
          <w:i/>
          <w:lang w:eastAsia="sk-SK"/>
        </w:rPr>
        <w:lastRenderedPageBreak/>
        <w:t>obstaranie kancelárskych potrieb určených na použitie v rámci prípravy alebo uskutočnenia výstavy, súťaže alebo podujatia, najviac však do výšky 100 eur,</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 pozvánok na výstavu, súťaž alebo podujatie alebo rozposlanie týchto pozvánok,</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bookmarkStart w:id="20" w:name="p_3.3.l"/>
      <w:bookmarkEnd w:id="20"/>
      <w:r w:rsidRPr="001618DC">
        <w:rPr>
          <w:rFonts w:ascii="Times New Roman" w:eastAsia="Times New Roman" w:hAnsi="Times New Roman" w:cs="Times New Roman"/>
          <w:i/>
          <w:lang w:eastAsia="sk-SK"/>
        </w:rPr>
        <w:t xml:space="preserve">prepravu fyzickej osoby na miesto uskutočnenia výstavy, súťaže alebo podujatia, ktorá sa podieľa na ich uskutočňovaní, </w:t>
      </w:r>
    </w:p>
    <w:p w:rsidR="006F5C16" w:rsidRPr="001618DC" w:rsidRDefault="006F5C16" w:rsidP="006F5C16">
      <w:pPr>
        <w:numPr>
          <w:ilvl w:val="1"/>
          <w:numId w:val="9"/>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poskytovanie náhrad výdavkov na prepravu alebo ubytovanie hostí pozvaných na výstavu, súťaž alebo podujatie, najviac však do výšky do výšky nepresahujúcej výšku náhrad výdavkov a iných plnení poskytovaných podľa zákona č. 283/2002 Z. z. o cestovných náhradách v znení neskorších predpisov.</w:t>
      </w:r>
    </w:p>
    <w:p w:rsidR="006F5C16" w:rsidRPr="001618DC" w:rsidRDefault="006F5C16" w:rsidP="006F5C16">
      <w:pPr>
        <w:shd w:val="clear" w:color="auto" w:fill="FFFFFF"/>
        <w:spacing w:after="0" w:line="240" w:lineRule="auto"/>
        <w:ind w:left="426"/>
        <w:contextualSpacing/>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r w:rsidRPr="001618DC">
        <w:rPr>
          <w:rFonts w:ascii="Times New Roman" w:eastAsia="Times New Roman" w:hAnsi="Times New Roman" w:cs="Times New Roman"/>
          <w:b/>
          <w:i/>
          <w:lang w:eastAsia="sk-SK"/>
        </w:rPr>
        <w:tab/>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konkrétnym organizovaním včelárskej výstavy, súťaže alebo podujatia,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 prípade organizovania súťaže je nutné predložiť popis súťaže a pravidlá súťaže, vyhodnotenie súťaže s menným zoznamom výhercov a preberacím protokolom o odovzdaní cien s podpismi ocenených,</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pokiaľ sa uplatňujú ceny pre víťazov pri organizovaní súťaže, je možné uplatniť len ceny súvisiace so včelárstvom, ako ceny sa nemôžu použiť alkoholické výrobky,</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r>
      <w:r w:rsidRPr="001618DC">
        <w:rPr>
          <w:rFonts w:ascii="Times New Roman" w:eastAsia="Times New Roman" w:hAnsi="Times New Roman" w:cs="Times New Roman"/>
          <w:b/>
          <w:i/>
          <w:lang w:eastAsia="sk-SK"/>
        </w:rPr>
        <w:t>nie je možné poskytnúť pomoc na výkup súťažných vzoriek včelárskych produktov do súťaže od súťažiacich.</w:t>
      </w: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15</w:t>
      </w:r>
      <w:r w:rsidRPr="001618DC">
        <w:rPr>
          <w:rFonts w:ascii="Times New Roman" w:eastAsia="Times New Roman" w:hAnsi="Times New Roman" w:cs="Times New Roman"/>
          <w:lang w:eastAsia="sk-SK"/>
        </w:rPr>
        <w:t>, ktorá jednoznačne preukazuje spojitosť dokladov s organizovaním včelárskej výstavy, súťaže alebo podujatia,</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kópie dokladov o nákladoch spojených s organizovaním včelárskej výstavy, súťaže alebo podujatia.</w:t>
      </w:r>
      <w:bookmarkStart w:id="21" w:name="_Toc25236861"/>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r w:rsidRPr="001618DC">
        <w:rPr>
          <w:rFonts w:ascii="Times New Roman" w:eastAsia="Times New Roman" w:hAnsi="Times New Roman" w:cs="Times New Roman"/>
          <w:b/>
          <w:bCs/>
          <w:color w:val="C45911" w:themeColor="accent2" w:themeShade="BF"/>
          <w:sz w:val="24"/>
          <w:szCs w:val="24"/>
          <w:lang w:eastAsia="sk-SK"/>
        </w:rPr>
        <w:t>Obstaranie výpočtovej alebo audiovizuálnej techniky vrátane jej príslušenstva pre včelárske združenie, zriadenie pripojenia k verejnej elektronickej komunikačnej sieti pre včelárske združenie, používanie elektronickej komunikačnej služby včelárskym združením alebo vytvorenie, prevádzkovanie alebo aktualizovanie informačného systému využívaného včelárskym združením (§ 5 ods. 1 písm. k) NV č. 337/2019 Z. z.)</w:t>
      </w:r>
      <w:bookmarkEnd w:id="21"/>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včelárske združenie alebo organizačná jednotka.</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70 % z oprávnených nákladov.</w:t>
      </w:r>
      <w:r w:rsidRPr="001618DC">
        <w:rPr>
          <w:rFonts w:ascii="Times New Roman" w:eastAsia="Times New Roman" w:hAnsi="Times New Roman" w:cs="Times New Roman"/>
          <w:b/>
          <w:i/>
          <w:lang w:eastAsia="sk-SK"/>
        </w:rPr>
        <w:tab/>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lang w:eastAsia="sk-SK"/>
        </w:rPr>
        <w:br/>
      </w:r>
      <w:r w:rsidRPr="001618DC">
        <w:rPr>
          <w:rFonts w:ascii="Times New Roman" w:eastAsia="Times New Roman" w:hAnsi="Times New Roman" w:cs="Times New Roman"/>
          <w:b/>
          <w:i/>
          <w:lang w:eastAsia="sk-SK"/>
        </w:rPr>
        <w:t>Za oprávnené náklady sa považujú náklady na:</w:t>
      </w:r>
    </w:p>
    <w:p w:rsidR="006F5C16" w:rsidRPr="001618DC" w:rsidRDefault="006F5C16" w:rsidP="006F5C16">
      <w:pPr>
        <w:spacing w:after="0" w:line="240" w:lineRule="auto"/>
        <w:ind w:left="567"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nákup výpočtovej alebo audiovizuálnej techniky vrátane jej príslušenstva,</w:t>
      </w:r>
    </w:p>
    <w:p w:rsidR="006F5C16" w:rsidRPr="001618DC" w:rsidRDefault="006F5C16" w:rsidP="006F5C16">
      <w:pPr>
        <w:spacing w:after="0" w:line="240" w:lineRule="auto"/>
        <w:ind w:left="567"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nákup zriadenie pripojenia k verejnej elektronickej komunikačnej sieti,</w:t>
      </w:r>
    </w:p>
    <w:p w:rsidR="006F5C16" w:rsidRPr="001618DC" w:rsidRDefault="006F5C16" w:rsidP="006F5C16">
      <w:pPr>
        <w:numPr>
          <w:ilvl w:val="0"/>
          <w:numId w:val="13"/>
        </w:numPr>
        <w:spacing w:after="0" w:line="240" w:lineRule="auto"/>
        <w:ind w:left="567" w:hanging="283"/>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používanie elektronickej komunikačnej služby, alebo</w:t>
      </w:r>
    </w:p>
    <w:p w:rsidR="006F5C16" w:rsidRPr="001618DC" w:rsidRDefault="006F5C16" w:rsidP="006F5C16">
      <w:pPr>
        <w:numPr>
          <w:ilvl w:val="0"/>
          <w:numId w:val="10"/>
        </w:numPr>
        <w:spacing w:after="0" w:line="240" w:lineRule="auto"/>
        <w:ind w:left="567" w:hanging="283"/>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vytvorenie, prevádzkovanie alebo aktualizovanie informačného systému.</w:t>
      </w:r>
    </w:p>
    <w:p w:rsidR="006F5C16" w:rsidRPr="001618DC" w:rsidRDefault="006F5C16" w:rsidP="006F5C16">
      <w:pPr>
        <w:spacing w:after="0" w:line="240" w:lineRule="auto"/>
        <w:ind w:left="567"/>
        <w:jc w:val="both"/>
        <w:rPr>
          <w:rFonts w:ascii="Times New Roman" w:eastAsia="Times New Roman" w:hAnsi="Times New Roman" w:cs="Times New Roman"/>
          <w:b/>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konečnému prijímateľovi pomoci v predchádzajúcich 5 rokoch nebola poskytnutá pomoc na nákup rovnakého zariadenia,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nákupom výpočtovej alebo audiovizuálnej techniky vrátane jej príslušenstva, zriadením pripojenia k verejnej elektronickej komunikačnej sieti a používaním elektronickej komunikačnej služby a s vytvorením, prevádzkovaním alebo aktualizovaním informačného systému využívaného včelárskym združením.</w:t>
      </w: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rozpis nákladov podľa </w:t>
      </w:r>
      <w:r w:rsidRPr="001618DC">
        <w:rPr>
          <w:rFonts w:ascii="Times New Roman" w:eastAsia="Times New Roman" w:hAnsi="Times New Roman" w:cs="Times New Roman"/>
          <w:b/>
          <w:i/>
          <w:lang w:eastAsia="sk-SK"/>
        </w:rPr>
        <w:t>Prílohy č. 16</w:t>
      </w:r>
      <w:r w:rsidRPr="001618DC">
        <w:rPr>
          <w:rFonts w:ascii="Times New Roman" w:eastAsia="Times New Roman" w:hAnsi="Times New Roman" w:cs="Times New Roman"/>
          <w:b/>
          <w:lang w:eastAsia="sk-SK"/>
        </w:rPr>
        <w:t>,</w:t>
      </w:r>
      <w:r w:rsidRPr="001618DC">
        <w:rPr>
          <w:rFonts w:ascii="Times New Roman" w:eastAsia="Times New Roman" w:hAnsi="Times New Roman" w:cs="Times New Roman"/>
          <w:lang w:eastAsia="sk-SK"/>
        </w:rPr>
        <w:t xml:space="preserve"> uvádzajúci počet a druh zakúpenej výpočtovej alebo audiovizuálnej techniky vrátane jej príslušenstva,</w:t>
      </w:r>
    </w:p>
    <w:p w:rsidR="006F5C16" w:rsidRPr="001618DC" w:rsidRDefault="006F5C16" w:rsidP="006F5C16">
      <w:pPr>
        <w:spacing w:after="0" w:line="240" w:lineRule="auto"/>
        <w:ind w:left="284" w:hanging="284"/>
        <w:jc w:val="both"/>
        <w:rPr>
          <w:rFonts w:ascii="Times New Roman" w:eastAsia="Times New Roman" w:hAnsi="Times New Roman" w:cs="Times New Roman"/>
          <w:b/>
          <w:bCs/>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zákazke s </w:t>
      </w:r>
      <w:r w:rsidRPr="001618DC">
        <w:rPr>
          <w:rFonts w:ascii="Times New Roman" w:eastAsia="Times New Roman" w:hAnsi="Times New Roman" w:cs="Times New Roman"/>
          <w:bCs/>
          <w:lang w:eastAsia="sk-SK"/>
        </w:rPr>
        <w:t xml:space="preserve">hodnotou vyššou ako 10 000 eur bez DPH na jednotlivé zariadenie </w:t>
      </w:r>
      <w:r w:rsidRPr="001618DC">
        <w:rPr>
          <w:rFonts w:ascii="Times New Roman" w:eastAsia="Times New Roman" w:hAnsi="Times New Roman" w:cs="Times New Roman"/>
          <w:lang w:eastAsia="sk-SK"/>
        </w:rPr>
        <w:t>zdôvodnenie výberu dodávateľa k jednotlivým oprávneným výdavkom a doložením troch cenových ponúk,</w:t>
      </w:r>
    </w:p>
    <w:p w:rsidR="006F5C16" w:rsidRPr="001618DC" w:rsidRDefault="006F5C16" w:rsidP="006F5C16">
      <w:pPr>
        <w:tabs>
          <w:tab w:val="left" w:pos="2835"/>
        </w:tabs>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nákupom výpočtovej alebo audiovizuálnej techniky vrátane jej príslušenstva, zriadením pripojenia k verejnej elektronickej komunikačnej sieti a používaním elektronickej komunikačnej služby a s vytvorením, prevádzkovaním alebo aktualizovaním informačného systému,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 uznaním záväzku, že si zariadenie, na ktoré požaduje pomoc ponechá vo svojom výlučnom vlastníctve po dobu najmenej 5 rokov od poskytnutia pomoci.</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22" w:name="_Toc25236862"/>
      <w:r w:rsidRPr="001618DC">
        <w:rPr>
          <w:rFonts w:ascii="Times New Roman" w:eastAsia="Times New Roman" w:hAnsi="Times New Roman" w:cs="Times New Roman"/>
          <w:b/>
          <w:bCs/>
          <w:color w:val="C45911" w:themeColor="accent2" w:themeShade="BF"/>
          <w:sz w:val="24"/>
          <w:szCs w:val="24"/>
          <w:lang w:eastAsia="sk-SK"/>
        </w:rPr>
        <w:lastRenderedPageBreak/>
        <w:t>Obstaranie technických pomôcok alebo zariadení na získavanie, spracovanie alebo skladovanie včelárskych produktov (§ 5 ods. 1 písm. l) NV č. 337/2019 Z. z.)</w:t>
      </w:r>
      <w:bookmarkEnd w:id="22"/>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včelár, včelárske združenie alebo organizačná jednotka financujúci nákup technických pomôcok alebo zariadení na získavanie, spracovanie alebo skladovanie včelárskych produktov.</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50 % z oprávnených nákladov, ak konečným prijímateľom pomoci je registrovaná prevádzkareň potravinárskeho podniku pre potraviny živočíšneho pôvodu,</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do 50 % z oprávnených nákladov, najviac však do výšky 1 000 eur, ak konečným prijímateľom pomoci nie je registrovaná prevádzkareň potravinárskeho podniku pre potraviny živočíšneho pôvodu.</w:t>
      </w:r>
    </w:p>
    <w:p w:rsidR="006F5C16" w:rsidRPr="001618DC" w:rsidRDefault="006F5C16" w:rsidP="006F5C16">
      <w:pPr>
        <w:spacing w:after="0" w:line="240" w:lineRule="auto"/>
        <w:ind w:left="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 nákup:</w:t>
      </w:r>
    </w:p>
    <w:p w:rsidR="006F5C16" w:rsidRPr="001618DC" w:rsidRDefault="006F5C16" w:rsidP="006F5C16">
      <w:pPr>
        <w:numPr>
          <w:ilvl w:val="0"/>
          <w:numId w:val="14"/>
        </w:numPr>
        <w:shd w:val="clear" w:color="auto" w:fill="FFFFFF"/>
        <w:spacing w:after="0" w:line="240" w:lineRule="auto"/>
        <w:ind w:left="426"/>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zariadenia na </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proofErr w:type="spellStart"/>
      <w:r w:rsidRPr="001618DC">
        <w:rPr>
          <w:rFonts w:ascii="Times New Roman" w:eastAsia="Times New Roman" w:hAnsi="Times New Roman" w:cs="Times New Roman"/>
          <w:i/>
          <w:lang w:eastAsia="sk-SK"/>
        </w:rPr>
        <w:t>odvčelovanie</w:t>
      </w:r>
      <w:proofErr w:type="spellEnd"/>
      <w:r w:rsidRPr="001618DC">
        <w:rPr>
          <w:rFonts w:ascii="Times New Roman" w:eastAsia="Times New Roman" w:hAnsi="Times New Roman" w:cs="Times New Roman"/>
          <w:i/>
          <w:lang w:eastAsia="sk-SK"/>
        </w:rPr>
        <w:t xml:space="preserve"> alebo manipuláciu s medníkmi alebo včelárskymi rámikmi pri </w:t>
      </w:r>
      <w:proofErr w:type="spellStart"/>
      <w:r w:rsidRPr="001618DC">
        <w:rPr>
          <w:rFonts w:ascii="Times New Roman" w:eastAsia="Times New Roman" w:hAnsi="Times New Roman" w:cs="Times New Roman"/>
          <w:i/>
          <w:lang w:eastAsia="sk-SK"/>
        </w:rPr>
        <w:t>medobraní</w:t>
      </w:r>
      <w:proofErr w:type="spellEnd"/>
      <w:r w:rsidRPr="001618DC">
        <w:rPr>
          <w:rFonts w:ascii="Times New Roman" w:eastAsia="Times New Roman" w:hAnsi="Times New Roman" w:cs="Times New Roman"/>
          <w:i/>
          <w:lang w:eastAsia="sk-SK"/>
        </w:rPr>
        <w:t>,</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odviečkovanie medových plástov,</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separáciu vosku od medu,</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vytáčanie medu,</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čistenie alebo dávkovanie medu,</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zabezpečenie prípravy včelárskych produktov na ich spracúvanie alebo skladovanie s ohrevom, chladením alebo mrazením</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spracúvanie medu</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skladovanie alebo manipuláciu s medom v </w:t>
      </w:r>
      <w:proofErr w:type="spellStart"/>
      <w:r w:rsidRPr="001618DC">
        <w:rPr>
          <w:rFonts w:ascii="Times New Roman" w:eastAsia="Times New Roman" w:hAnsi="Times New Roman" w:cs="Times New Roman"/>
          <w:i/>
          <w:lang w:eastAsia="sk-SK"/>
        </w:rPr>
        <w:t>medárni</w:t>
      </w:r>
      <w:proofErr w:type="spellEnd"/>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získavanie alebo spracúvanie včelieho vosku alebo výrobu včelárskych medzistienok,</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získavanie, spracúvanie alebo skladovanie </w:t>
      </w:r>
      <w:proofErr w:type="spellStart"/>
      <w:r w:rsidRPr="001618DC">
        <w:rPr>
          <w:rFonts w:ascii="Times New Roman" w:eastAsia="Times New Roman" w:hAnsi="Times New Roman" w:cs="Times New Roman"/>
          <w:i/>
          <w:lang w:eastAsia="sk-SK"/>
        </w:rPr>
        <w:t>obnôžkového</w:t>
      </w:r>
      <w:proofErr w:type="spellEnd"/>
      <w:r w:rsidRPr="001618DC">
        <w:rPr>
          <w:rFonts w:ascii="Times New Roman" w:eastAsia="Times New Roman" w:hAnsi="Times New Roman" w:cs="Times New Roman"/>
          <w:i/>
          <w:lang w:eastAsia="sk-SK"/>
        </w:rPr>
        <w:t xml:space="preserve"> alebo plástového peľu,</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získavanie, spracúvanie alebo skladovanie materskej kašičky alebo propolisu,</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zabezpečenie hygieny spracúvania včelárskych produktov, </w:t>
      </w:r>
    </w:p>
    <w:p w:rsidR="006F5C16" w:rsidRPr="001618DC" w:rsidRDefault="006F5C16" w:rsidP="006F5C16">
      <w:pPr>
        <w:numPr>
          <w:ilvl w:val="0"/>
          <w:numId w:val="11"/>
        </w:numPr>
        <w:shd w:val="clear" w:color="auto" w:fill="FFFFFF"/>
        <w:spacing w:after="0" w:line="240" w:lineRule="auto"/>
        <w:ind w:left="426" w:hanging="284"/>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kontrolu kvality včelárskych produktov,</w:t>
      </w:r>
    </w:p>
    <w:p w:rsidR="006F5C16" w:rsidRPr="001618DC" w:rsidRDefault="006F5C16" w:rsidP="006F5C16">
      <w:pPr>
        <w:numPr>
          <w:ilvl w:val="0"/>
          <w:numId w:val="14"/>
        </w:numPr>
        <w:shd w:val="clear" w:color="auto" w:fill="FFFFFF"/>
        <w:spacing w:after="0" w:line="240" w:lineRule="auto"/>
        <w:ind w:left="426"/>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čerpadla na med,</w:t>
      </w:r>
    </w:p>
    <w:p w:rsidR="006F5C16" w:rsidRPr="001618DC" w:rsidRDefault="006F5C16" w:rsidP="006F5C16">
      <w:pPr>
        <w:numPr>
          <w:ilvl w:val="0"/>
          <w:numId w:val="14"/>
        </w:numPr>
        <w:shd w:val="clear" w:color="auto" w:fill="FFFFFF"/>
        <w:spacing w:after="0" w:line="240" w:lineRule="auto"/>
        <w:ind w:left="426"/>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pomôcky na spracúvanie </w:t>
      </w:r>
      <w:proofErr w:type="spellStart"/>
      <w:r w:rsidRPr="001618DC">
        <w:rPr>
          <w:rFonts w:ascii="Times New Roman" w:eastAsia="Times New Roman" w:hAnsi="Times New Roman" w:cs="Times New Roman"/>
          <w:i/>
          <w:lang w:eastAsia="sk-SK"/>
        </w:rPr>
        <w:t>melicitóznych</w:t>
      </w:r>
      <w:proofErr w:type="spellEnd"/>
      <w:r w:rsidRPr="001618DC">
        <w:rPr>
          <w:rFonts w:ascii="Times New Roman" w:eastAsia="Times New Roman" w:hAnsi="Times New Roman" w:cs="Times New Roman"/>
          <w:i/>
          <w:lang w:eastAsia="sk-SK"/>
        </w:rPr>
        <w:t xml:space="preserve"> medov,</w:t>
      </w:r>
    </w:p>
    <w:p w:rsidR="006F5C16" w:rsidRPr="001618DC" w:rsidRDefault="006F5C16" w:rsidP="006F5C16">
      <w:pPr>
        <w:numPr>
          <w:ilvl w:val="0"/>
          <w:numId w:val="14"/>
        </w:numPr>
        <w:shd w:val="clear" w:color="auto" w:fill="FFFFFF"/>
        <w:spacing w:after="0" w:line="240" w:lineRule="auto"/>
        <w:ind w:left="426"/>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plničky medu alebo jej príslušenstva,</w:t>
      </w:r>
    </w:p>
    <w:p w:rsidR="006F5C16" w:rsidRPr="001618DC" w:rsidRDefault="006F5C16" w:rsidP="006F5C16">
      <w:pPr>
        <w:numPr>
          <w:ilvl w:val="0"/>
          <w:numId w:val="14"/>
        </w:numPr>
        <w:shd w:val="clear" w:color="auto" w:fill="FFFFFF"/>
        <w:spacing w:after="0" w:line="240" w:lineRule="auto"/>
        <w:ind w:left="426"/>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nádoby na skladovanie alebo prepravu medu.</w:t>
      </w:r>
    </w:p>
    <w:p w:rsidR="006F5C16" w:rsidRPr="001618DC" w:rsidRDefault="006F5C16" w:rsidP="006F5C16">
      <w:pPr>
        <w:shd w:val="clear" w:color="auto" w:fill="FFFFFF"/>
        <w:spacing w:after="0" w:line="240" w:lineRule="auto"/>
        <w:ind w:left="426"/>
        <w:contextualSpacing/>
        <w:jc w:val="both"/>
        <w:rPr>
          <w:rFonts w:ascii="Times New Roman" w:eastAsia="Times New Roman" w:hAnsi="Times New Roman" w:cs="Times New Roman"/>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nákupom technických pomôcok alebo zariadení na získavanie, spracovanie alebo skladovanie včelárskych produktov,</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konečnému prijímateľovi pomoci v predchádzajúcich 5 rokoch nebola poskytnutá pomoc na nákup technických pomôcok alebo zariadení rovnakého druhu.</w:t>
      </w: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17</w:t>
      </w:r>
      <w:r w:rsidRPr="001618DC">
        <w:rPr>
          <w:rFonts w:ascii="Times New Roman" w:eastAsia="Times New Roman" w:hAnsi="Times New Roman" w:cs="Times New Roman"/>
          <w:b/>
          <w:lang w:eastAsia="sk-SK"/>
        </w:rPr>
        <w:t>,</w:t>
      </w:r>
      <w:r w:rsidRPr="001618DC">
        <w:rPr>
          <w:rFonts w:ascii="Times New Roman" w:eastAsia="Times New Roman" w:hAnsi="Times New Roman" w:cs="Times New Roman"/>
          <w:lang w:eastAsia="sk-SK"/>
        </w:rPr>
        <w:t xml:space="preserve"> ktorá jednoznačne preukazuje spojitosť dokladov o nákladoch s obstaraním technických pomôcok alebo zariadení na získavanie, spracovanie alebo skladovanie včelárskych produktov,</w:t>
      </w:r>
    </w:p>
    <w:p w:rsidR="006F5C16" w:rsidRPr="001618DC" w:rsidRDefault="006F5C16" w:rsidP="006F5C16">
      <w:pPr>
        <w:spacing w:after="0" w:line="240" w:lineRule="auto"/>
        <w:ind w:left="284" w:hanging="284"/>
        <w:jc w:val="both"/>
        <w:rPr>
          <w:rFonts w:ascii="Times New Roman" w:eastAsia="Times New Roman" w:hAnsi="Times New Roman" w:cs="Times New Roman"/>
          <w:b/>
          <w:bCs/>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zákazke s </w:t>
      </w:r>
      <w:r w:rsidRPr="001618DC">
        <w:rPr>
          <w:rFonts w:ascii="Times New Roman" w:eastAsia="Times New Roman" w:hAnsi="Times New Roman" w:cs="Times New Roman"/>
          <w:bCs/>
          <w:lang w:eastAsia="sk-SK"/>
        </w:rPr>
        <w:t xml:space="preserve">hodnotou vyššou ako 10 000 eur bez DPH </w:t>
      </w:r>
      <w:r w:rsidRPr="001618DC">
        <w:rPr>
          <w:rFonts w:ascii="Times New Roman" w:eastAsia="Times New Roman" w:hAnsi="Times New Roman" w:cs="Times New Roman"/>
          <w:lang w:eastAsia="sk-SK"/>
        </w:rPr>
        <w:t>zdôvodnenie výberu dodávateľa k jednotlivým oprávneným výdavkom a doložením troch cenových ponúk od troch rôznych dodávateľov,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nákupom technických pomôcok alebo zariadení na získavanie, spracovanie alebo skladovanie včelárskych produktov,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w:t>
      </w:r>
      <w:r w:rsidRPr="001618DC">
        <w:rPr>
          <w:rFonts w:ascii="Times New Roman" w:eastAsia="Times New Roman" w:hAnsi="Times New Roman" w:cs="Times New Roman"/>
          <w:i/>
          <w:lang w:eastAsia="sk-SK"/>
        </w:rPr>
        <w:t xml:space="preserve">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so záväzkom, že si zariadenie, na ktoré požaduje pomoc ponechá vo svojom majetku najmenej 5 rokov,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nákupu od zahraničného dodávateľa (nevzťahuje sa na SEPA krajiny) prepočet kurzu podľa Európskej centrálnej banky („ďalej len ECB“),</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nákupe zo zahraničia a účtovnom doklade vystavenom v cudzom jazyku (okrem nákupu </w:t>
      </w:r>
      <w:r w:rsidRPr="001618DC">
        <w:rPr>
          <w:rFonts w:ascii="Times New Roman" w:eastAsia="Times New Roman" w:hAnsi="Times New Roman" w:cs="Times New Roman"/>
          <w:lang w:eastAsia="sk-SK"/>
        </w:rPr>
        <w:br/>
        <w:t>z Českej republiky) dodať preklad účtovného dokladu (nevyžaduje sa úradný preklad),</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b/>
          <w:i/>
          <w:lang w:eastAsia="sk-SK"/>
        </w:rPr>
        <w:t>potvrdenie regionálnej veterinárnej a potravinovej správy (ďalej len „RVPS) o registrácii prevádzkarne potravinárskeho podniku pre potraviny živočíšneho pôvodu, ak sú náklady vyššie ako 1 000 eur</w:t>
      </w:r>
      <w:r w:rsidRPr="001618DC">
        <w:rPr>
          <w:rFonts w:ascii="Times New Roman" w:eastAsia="Times New Roman" w:hAnsi="Times New Roman" w:cs="Times New Roman"/>
          <w:i/>
          <w:lang w:eastAsia="sk-SK"/>
        </w:rPr>
        <w:t>.</w:t>
      </w:r>
    </w:p>
    <w:p w:rsidR="004E0029" w:rsidRPr="001618DC" w:rsidRDefault="006F5C16" w:rsidP="004E0029">
      <w:pPr>
        <w:keepNext/>
        <w:spacing w:before="240" w:after="120" w:line="240" w:lineRule="auto"/>
        <w:jc w:val="both"/>
        <w:outlineLvl w:val="0"/>
        <w:rPr>
          <w:rFonts w:ascii="Times New Roman" w:eastAsia="Times New Roman" w:hAnsi="Times New Roman" w:cs="Times New Roman"/>
          <w:b/>
          <w:bCs/>
          <w:color w:val="C45911" w:themeColor="accent2" w:themeShade="BF"/>
          <w:kern w:val="32"/>
          <w:sz w:val="24"/>
          <w:szCs w:val="24"/>
          <w:lang w:eastAsia="sk-SK"/>
        </w:rPr>
      </w:pPr>
      <w:bookmarkStart w:id="23" w:name="_Toc25236863"/>
      <w:r w:rsidRPr="001618DC">
        <w:rPr>
          <w:rFonts w:ascii="Times New Roman" w:eastAsia="Times New Roman" w:hAnsi="Times New Roman" w:cs="Times New Roman"/>
          <w:b/>
          <w:bCs/>
          <w:color w:val="C45911" w:themeColor="accent2" w:themeShade="BF"/>
          <w:kern w:val="32"/>
          <w:sz w:val="24"/>
          <w:szCs w:val="24"/>
          <w:lang w:eastAsia="sk-SK"/>
        </w:rPr>
        <w:t>Obstaranie zariadení na úpravu stanovišťa vč</w:t>
      </w:r>
      <w:r w:rsidR="004E0029" w:rsidRPr="001618DC">
        <w:rPr>
          <w:rFonts w:ascii="Times New Roman" w:eastAsia="Times New Roman" w:hAnsi="Times New Roman" w:cs="Times New Roman"/>
          <w:b/>
          <w:bCs/>
          <w:color w:val="C45911" w:themeColor="accent2" w:themeShade="BF"/>
          <w:kern w:val="32"/>
          <w:sz w:val="24"/>
          <w:szCs w:val="24"/>
          <w:lang w:eastAsia="sk-SK"/>
        </w:rPr>
        <w:t xml:space="preserve">elstva (§ 5 ods. 1 písm. m) NV </w:t>
      </w:r>
      <w:r w:rsidRPr="001618DC">
        <w:rPr>
          <w:rFonts w:ascii="Times New Roman" w:eastAsia="Times New Roman" w:hAnsi="Times New Roman" w:cs="Times New Roman"/>
          <w:b/>
          <w:bCs/>
          <w:color w:val="C45911" w:themeColor="accent2" w:themeShade="BF"/>
          <w:kern w:val="32"/>
          <w:sz w:val="24"/>
          <w:szCs w:val="24"/>
          <w:lang w:eastAsia="sk-SK"/>
        </w:rPr>
        <w:t>č. 337/2019 Z. z.)</w:t>
      </w:r>
      <w:bookmarkEnd w:id="23"/>
    </w:p>
    <w:p w:rsidR="006F5C16" w:rsidRPr="001618DC" w:rsidRDefault="006F5C16" w:rsidP="004E0029">
      <w:pPr>
        <w:pStyle w:val="Bezriadkovania"/>
        <w:rPr>
          <w:b/>
          <w:bCs/>
          <w:color w:val="C45911" w:themeColor="accent2" w:themeShade="BF"/>
          <w:kern w:val="32"/>
          <w:sz w:val="22"/>
          <w:szCs w:val="22"/>
        </w:rPr>
      </w:pPr>
      <w:r w:rsidRPr="001618DC">
        <w:rPr>
          <w:b/>
          <w:sz w:val="22"/>
          <w:szCs w:val="22"/>
        </w:rPr>
        <w:t>Konečný prijímateľ pomoci:</w:t>
      </w:r>
      <w:r w:rsidRPr="001618DC">
        <w:rPr>
          <w:sz w:val="22"/>
          <w:szCs w:val="22"/>
        </w:rPr>
        <w:t xml:space="preserve"> včelár, včelárske združenie alebo organizačná jednotka, ktorým vznikli náklady pri kúpe zariadení na úpravu stanovišťa včelstva.</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100 % z oprávnených nákladov vynaložených na obstaranie zariadení na úpravu stanovišťa včelstva; najviac však do výšky súčinu 3 eur a počtu včelstiev, ktoré sa podľa údajov v registri včelstiev ku dňu uskutočnenia prvého účtovného prípadu nachádzali na stanovišti.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obstaranie zariadení na úpravu stanovišťa včelstva,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konečnému prijímateľovi pomoci nebola poskytnutá pomoc na nákup obdobného zariadenia na úpravu stanovišťa včelstva v predchádzajúcich 5 rokoch.</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počtom včelstiev, ktoré sa podľa údajov v registri včelstiev ku dňu uskutočnenia prvého účtovného prípadu nachádzali na stanovišti spolu s rozpisom nákladov podľa </w:t>
      </w:r>
      <w:r w:rsidRPr="001618DC">
        <w:rPr>
          <w:rFonts w:ascii="Times New Roman" w:eastAsia="Times New Roman" w:hAnsi="Times New Roman" w:cs="Times New Roman"/>
          <w:b/>
          <w:i/>
          <w:lang w:eastAsia="sk-SK"/>
        </w:rPr>
        <w:t>Prílohy č. 18</w:t>
      </w:r>
      <w:r w:rsidRPr="001618DC">
        <w:rPr>
          <w:rFonts w:ascii="Times New Roman" w:eastAsia="Times New Roman" w:hAnsi="Times New Roman" w:cs="Times New Roman"/>
          <w:i/>
          <w:lang w:eastAsia="sk-SK"/>
        </w:rPr>
        <w:t xml:space="preserve">, </w:t>
      </w:r>
      <w:r w:rsidRPr="001618DC">
        <w:rPr>
          <w:rFonts w:ascii="Times New Roman" w:eastAsia="Times New Roman" w:hAnsi="Times New Roman" w:cs="Times New Roman"/>
          <w:lang w:eastAsia="sk-SK"/>
        </w:rPr>
        <w:t>ktorá jednoznačne preukazuje spojitosť dokladov o nákladoch s nákladmi na nákup zariadení na úpravu stanovišťa včelstva,</w:t>
      </w:r>
    </w:p>
    <w:p w:rsidR="006F5C16" w:rsidRPr="001618DC" w:rsidRDefault="006F5C16" w:rsidP="006F5C16">
      <w:pPr>
        <w:spacing w:after="0" w:line="240" w:lineRule="auto"/>
        <w:ind w:left="284" w:hanging="284"/>
        <w:jc w:val="both"/>
        <w:rPr>
          <w:rFonts w:ascii="Times New Roman" w:eastAsia="Times New Roman" w:hAnsi="Times New Roman" w:cs="Times New Roman"/>
          <w:u w:val="single"/>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kópia dokladov o nákladoch na zariadenia na úpravu stanovišťa včelstva,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s uznaním záväzku, že si zariadenie, na ktoré požaduje pomoc ponechá vo svojom výlučnom vlastníctve po dobu najmenej 5 rokov od poskytnutia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nákupe zo zahraničia a účtovnom doklade vystavenom v cudzom jazyku (okrem nákupu z Českej republiky) dodať preklad účtovného dokladu (nevyžaduje sa úradný preklad),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nákupu od zahraničného dodávateľa (nevzťahuje sa na SEPA krajiny) prepočet podľa ECB.</w:t>
      </w:r>
    </w:p>
    <w:p w:rsidR="006F5C16" w:rsidRPr="001618DC" w:rsidRDefault="006F5C16" w:rsidP="004E0029">
      <w:pPr>
        <w:keepNext/>
        <w:tabs>
          <w:tab w:val="num" w:pos="993"/>
        </w:tabs>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24" w:name="_Toc25236864"/>
      <w:r w:rsidRPr="001618DC">
        <w:rPr>
          <w:rFonts w:ascii="Times New Roman" w:eastAsia="Times New Roman" w:hAnsi="Times New Roman" w:cs="Times New Roman"/>
          <w:b/>
          <w:bCs/>
          <w:color w:val="C45911" w:themeColor="accent2" w:themeShade="BF"/>
          <w:sz w:val="24"/>
          <w:szCs w:val="24"/>
          <w:lang w:eastAsia="sk-SK"/>
        </w:rPr>
        <w:t>Obstaranie inštruktážnych pomôcok, zariadení alebo materiálov určených na použitie v rámci včelárskeho krúžku (§ 5 ods. 1 písm. n) NV č. 337/2019 Z. z.)</w:t>
      </w:r>
      <w:bookmarkEnd w:id="24"/>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schválený žiadateľ,</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ktorý financuje nákup pomôcok, zariadení alebo materiálov na použitie v rámci včelárskeho krúžku.</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r>
      <w:r w:rsidRPr="001618DC">
        <w:rPr>
          <w:rFonts w:ascii="Times New Roman" w:eastAsia="Times New Roman" w:hAnsi="Times New Roman" w:cs="Times New Roman"/>
          <w:b/>
          <w:i/>
          <w:lang w:eastAsia="sk-SK"/>
        </w:rPr>
        <w:t>do 80% z oprávnených nákladov vynaložených na obstaranie pomôcok, zariadení alebo materiálov určených na použitie v rámci včelárskeho krúžku, najviac však do výšky 200 eur za včelársky rok.</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Ide napríklad o náklady na obstaranie pomôcok, zariadení alebo materiálov:</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klobúk,</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r>
      <w:proofErr w:type="spellStart"/>
      <w:r w:rsidRPr="001618DC">
        <w:rPr>
          <w:rFonts w:ascii="Times New Roman" w:eastAsia="Times New Roman" w:hAnsi="Times New Roman" w:cs="Times New Roman"/>
          <w:i/>
          <w:lang w:eastAsia="sk-SK"/>
        </w:rPr>
        <w:t>rozperák</w:t>
      </w:r>
      <w:proofErr w:type="spellEnd"/>
      <w:r w:rsidRPr="001618DC">
        <w:rPr>
          <w:rFonts w:ascii="Times New Roman" w:eastAsia="Times New Roman" w:hAnsi="Times New Roman" w:cs="Times New Roman"/>
          <w:i/>
          <w:lang w:eastAsia="sk-SK"/>
        </w:rPr>
        <w:t>,</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zmeták,</w:t>
      </w:r>
    </w:p>
    <w:p w:rsidR="006F5C16" w:rsidRPr="001618DC" w:rsidRDefault="006F5C16" w:rsidP="006F5C16">
      <w:pPr>
        <w:tabs>
          <w:tab w:val="left" w:pos="709"/>
          <w:tab w:val="left" w:pos="1680"/>
        </w:tabs>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dymák,</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r>
      <w:proofErr w:type="spellStart"/>
      <w:r w:rsidRPr="001618DC">
        <w:rPr>
          <w:rFonts w:ascii="Times New Roman" w:eastAsia="Times New Roman" w:hAnsi="Times New Roman" w:cs="Times New Roman"/>
          <w:i/>
          <w:lang w:eastAsia="sk-SK"/>
        </w:rPr>
        <w:t>odviečkovacia</w:t>
      </w:r>
      <w:proofErr w:type="spellEnd"/>
      <w:r w:rsidRPr="001618DC">
        <w:rPr>
          <w:rFonts w:ascii="Times New Roman" w:eastAsia="Times New Roman" w:hAnsi="Times New Roman" w:cs="Times New Roman"/>
          <w:i/>
          <w:lang w:eastAsia="sk-SK"/>
        </w:rPr>
        <w:t xml:space="preserve"> vidlička,</w:t>
      </w:r>
    </w:p>
    <w:p w:rsidR="006F5C16" w:rsidRPr="001618DC" w:rsidRDefault="006F5C16" w:rsidP="006F5C16">
      <w:pPr>
        <w:numPr>
          <w:ilvl w:val="0"/>
          <w:numId w:val="28"/>
        </w:numPr>
        <w:spacing w:after="0" w:line="240" w:lineRule="auto"/>
        <w:ind w:left="567" w:hanging="283"/>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rukavice,</w:t>
      </w:r>
    </w:p>
    <w:p w:rsidR="006F5C16" w:rsidRPr="001618DC" w:rsidRDefault="006F5C16" w:rsidP="006F5C16">
      <w:pPr>
        <w:numPr>
          <w:ilvl w:val="0"/>
          <w:numId w:val="28"/>
        </w:numPr>
        <w:spacing w:after="0" w:line="240" w:lineRule="auto"/>
        <w:ind w:left="567" w:hanging="283"/>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knižnú publikáciu alebo didaktickú pomôcku so včelárskou tematikou potrebnú k výučbe,</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 xml:space="preserve">zariadenie pre chov matiek (set na značenie matiek, štartovací set na chov matiek, </w:t>
      </w:r>
      <w:proofErr w:type="spellStart"/>
      <w:r w:rsidRPr="001618DC">
        <w:rPr>
          <w:rFonts w:ascii="Times New Roman" w:eastAsia="Times New Roman" w:hAnsi="Times New Roman" w:cs="Times New Roman"/>
          <w:i/>
          <w:lang w:eastAsia="sk-SK"/>
        </w:rPr>
        <w:t>jenterov</w:t>
      </w:r>
      <w:proofErr w:type="spellEnd"/>
      <w:r w:rsidRPr="001618DC">
        <w:rPr>
          <w:rFonts w:ascii="Times New Roman" w:eastAsia="Times New Roman" w:hAnsi="Times New Roman" w:cs="Times New Roman"/>
          <w:i/>
          <w:lang w:eastAsia="sk-SK"/>
        </w:rPr>
        <w:t xml:space="preserve"> balík na chov matiek, izolačný rám na chov matiek),</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 xml:space="preserve">zariadenie na liečenie včiel (zariadenie pri použití liečiva – </w:t>
      </w:r>
      <w:proofErr w:type="spellStart"/>
      <w:r w:rsidRPr="001618DC">
        <w:rPr>
          <w:rFonts w:ascii="Times New Roman" w:eastAsia="Times New Roman" w:hAnsi="Times New Roman" w:cs="Times New Roman"/>
          <w:i/>
          <w:lang w:eastAsia="sk-SK"/>
        </w:rPr>
        <w:t>Avartin</w:t>
      </w:r>
      <w:proofErr w:type="spellEnd"/>
      <w:r w:rsidRPr="001618DC">
        <w:rPr>
          <w:rFonts w:ascii="Times New Roman" w:eastAsia="Times New Roman" w:hAnsi="Times New Roman" w:cs="Times New Roman"/>
          <w:i/>
          <w:lang w:eastAsia="sk-SK"/>
        </w:rPr>
        <w:t>, a </w:t>
      </w:r>
      <w:proofErr w:type="spellStart"/>
      <w:r w:rsidRPr="001618DC">
        <w:rPr>
          <w:rFonts w:ascii="Times New Roman" w:eastAsia="Times New Roman" w:hAnsi="Times New Roman" w:cs="Times New Roman"/>
          <w:i/>
          <w:lang w:eastAsia="sk-SK"/>
        </w:rPr>
        <w:t>Varidol</w:t>
      </w:r>
      <w:proofErr w:type="spellEnd"/>
      <w:r w:rsidRPr="001618DC">
        <w:rPr>
          <w:rFonts w:ascii="Times New Roman" w:eastAsia="Times New Roman" w:hAnsi="Times New Roman" w:cs="Times New Roman"/>
          <w:i/>
          <w:lang w:eastAsia="sk-SK"/>
        </w:rPr>
        <w:t xml:space="preserve"> 125, ochranná maska pri použití liečiv).</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obstaraním pomôcok, zariadení alebo materiálov určených na použitie v rámci včelárskeho krúžku,</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 xml:space="preserve">konečnému prijímateľovi pomoci v predchádzajúcich 2 rokoch nebola poskytnutá pomoc na nákup pomôcok, zariadení alebo materiálov rovnakého druhu určených na použitie </w:t>
      </w:r>
      <w:r w:rsidRPr="001618DC">
        <w:rPr>
          <w:rFonts w:ascii="Times New Roman" w:eastAsia="Times New Roman" w:hAnsi="Times New Roman" w:cs="Times New Roman"/>
          <w:i/>
          <w:lang w:eastAsia="sk-SK"/>
        </w:rPr>
        <w:br/>
        <w:t>v rámci včelárskeho krúžku (s výnimkou pre klobúk a rukavice).</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19</w:t>
      </w:r>
      <w:r w:rsidRPr="001618DC">
        <w:rPr>
          <w:rFonts w:ascii="Times New Roman" w:eastAsia="Times New Roman" w:hAnsi="Times New Roman" w:cs="Times New Roman"/>
          <w:lang w:eastAsia="sk-SK"/>
        </w:rPr>
        <w:t>, ktorá jednoznačne preukazuje spojitosť dokladov o nákladoch s obstaraním pomôcok, zariadení alebo materiálov určených pre včelárske krúžky,</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nákupom pomôcok, zariadení alebo materiálov určených pre včelárske krúžky,</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 uznaním záväzku, že si pomôcky, zariadenia alebo materiál, na ktoré požaduje pomoc ponechá vo svojom výlučnom vlastníctve po dobu najmenej 2 rokov (s výnimkou pre klobúk a rukavice),</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lastRenderedPageBreak/>
        <w:t>pri nákupe zo zahraničia a účtovnom doklade vystavenom v cudzom jazyku (okrem nákupu z Českej republiky) dodať preklad účtovného dokladu (nevyžaduje sa úradný preklad),</w:t>
      </w:r>
    </w:p>
    <w:p w:rsidR="001618DC" w:rsidRPr="0080743B" w:rsidRDefault="006F5C16" w:rsidP="0080743B">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nákupu od zahraničného dodávateľa (nevzťahuje sa na SEPA kra</w:t>
      </w:r>
      <w:bookmarkStart w:id="25" w:name="_Toc25236865"/>
      <w:r w:rsidR="0080743B">
        <w:rPr>
          <w:rFonts w:ascii="Times New Roman" w:eastAsia="Times New Roman" w:hAnsi="Times New Roman" w:cs="Times New Roman"/>
          <w:lang w:eastAsia="sk-SK"/>
        </w:rPr>
        <w:t>jiny) prepočet kurzu podľa ECB.</w:t>
      </w:r>
    </w:p>
    <w:p w:rsidR="006F5C16" w:rsidRPr="001618DC" w:rsidRDefault="006F5C16" w:rsidP="004E0029">
      <w:pPr>
        <w:keepNext/>
        <w:spacing w:before="240" w:after="60" w:line="240" w:lineRule="auto"/>
        <w:ind w:left="-142"/>
        <w:jc w:val="both"/>
        <w:outlineLvl w:val="2"/>
        <w:rPr>
          <w:rFonts w:ascii="Times New Roman" w:eastAsia="Times New Roman" w:hAnsi="Times New Roman" w:cs="Times New Roman"/>
          <w:b/>
          <w:bCs/>
          <w:color w:val="C45911" w:themeColor="accent2" w:themeShade="BF"/>
          <w:sz w:val="24"/>
          <w:szCs w:val="24"/>
          <w:lang w:eastAsia="sk-SK"/>
        </w:rPr>
      </w:pPr>
      <w:r w:rsidRPr="001618DC">
        <w:rPr>
          <w:rFonts w:ascii="Times New Roman" w:eastAsia="Times New Roman" w:hAnsi="Times New Roman" w:cs="Times New Roman"/>
          <w:b/>
          <w:bCs/>
          <w:color w:val="C45911" w:themeColor="accent2" w:themeShade="BF"/>
          <w:sz w:val="24"/>
          <w:szCs w:val="24"/>
          <w:lang w:eastAsia="sk-SK"/>
        </w:rPr>
        <w:t>Vybavenie včelnice strednej školy, na ktorej sa uskutočňuje výchova a vzdelávanie v oblasti včelárstva, vybavenie včelnice vysokej školy, vzdelávacej inštitúcie alebo inej inštitúcie, na ktorej sa uskutočňuje vzdelávanie v oblasti včelárstva v akreditovanom študijnom programe (ďalej len „školská včelnica“) (§ 5 ods. 1 písm. o) NV č. 337/2019 Z. z.)</w:t>
      </w:r>
      <w:bookmarkEnd w:id="25"/>
    </w:p>
    <w:p w:rsidR="006F5C16" w:rsidRPr="001618DC" w:rsidRDefault="006F5C16" w:rsidP="004E0029">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zriaďovateľ školskej včelnice, ktorému vznikli náklady pri vybavení školskej včelnice.</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50 % z oprávnených nákladov.</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Za oprávnené náklady sa považujú náklady na:</w:t>
      </w:r>
    </w:p>
    <w:p w:rsidR="006F5C16" w:rsidRPr="001618DC" w:rsidRDefault="006F5C16" w:rsidP="006F5C16">
      <w:pPr>
        <w:numPr>
          <w:ilvl w:val="0"/>
          <w:numId w:val="15"/>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w:t>
      </w:r>
    </w:p>
    <w:p w:rsidR="006F5C16" w:rsidRPr="001618DC" w:rsidRDefault="006F5C16" w:rsidP="004E0029">
      <w:pPr>
        <w:pStyle w:val="Odsekzoznamu"/>
        <w:numPr>
          <w:ilvl w:val="0"/>
          <w:numId w:val="36"/>
        </w:numPr>
        <w:rPr>
          <w:i/>
          <w:sz w:val="22"/>
          <w:szCs w:val="22"/>
        </w:rPr>
      </w:pPr>
      <w:r w:rsidRPr="001618DC">
        <w:rPr>
          <w:i/>
          <w:sz w:val="22"/>
          <w:szCs w:val="22"/>
        </w:rPr>
        <w:t>včelstiev pre novo sprevádzkovanú včelnicu,</w:t>
      </w:r>
    </w:p>
    <w:p w:rsidR="006F5C16" w:rsidRPr="001618DC" w:rsidRDefault="006F5C16" w:rsidP="004E0029">
      <w:pPr>
        <w:pStyle w:val="Odsekzoznamu"/>
        <w:numPr>
          <w:ilvl w:val="0"/>
          <w:numId w:val="36"/>
        </w:numPr>
        <w:rPr>
          <w:i/>
          <w:sz w:val="22"/>
          <w:szCs w:val="22"/>
        </w:rPr>
      </w:pPr>
      <w:r w:rsidRPr="001618DC">
        <w:rPr>
          <w:i/>
          <w:sz w:val="22"/>
          <w:szCs w:val="22"/>
        </w:rPr>
        <w:t>technickej pomôcky alebo zariadenia na získavanie, spracovanie alebo skladovanie včelárskych produktov, najmä:</w:t>
      </w:r>
    </w:p>
    <w:p w:rsidR="006F5C16" w:rsidRPr="001618DC" w:rsidRDefault="006F5C16" w:rsidP="004E0029">
      <w:pPr>
        <w:pStyle w:val="Odsekzoznamu"/>
        <w:numPr>
          <w:ilvl w:val="0"/>
          <w:numId w:val="36"/>
        </w:numPr>
        <w:rPr>
          <w:i/>
          <w:sz w:val="22"/>
          <w:szCs w:val="22"/>
        </w:rPr>
      </w:pPr>
      <w:r w:rsidRPr="001618DC">
        <w:rPr>
          <w:i/>
          <w:sz w:val="22"/>
          <w:szCs w:val="22"/>
        </w:rPr>
        <w:t xml:space="preserve">zariadenia na </w:t>
      </w:r>
      <w:proofErr w:type="spellStart"/>
      <w:r w:rsidRPr="001618DC">
        <w:rPr>
          <w:i/>
          <w:sz w:val="22"/>
          <w:szCs w:val="22"/>
        </w:rPr>
        <w:t>odvčelovanie</w:t>
      </w:r>
      <w:proofErr w:type="spellEnd"/>
      <w:r w:rsidRPr="001618DC">
        <w:rPr>
          <w:i/>
          <w:sz w:val="22"/>
          <w:szCs w:val="22"/>
        </w:rPr>
        <w:t xml:space="preserve"> alebo manipuláciu s medníkmi alebo včelárskymi rámikmi pri </w:t>
      </w:r>
      <w:proofErr w:type="spellStart"/>
      <w:r w:rsidRPr="001618DC">
        <w:rPr>
          <w:i/>
          <w:sz w:val="22"/>
          <w:szCs w:val="22"/>
        </w:rPr>
        <w:t>medobraní</w:t>
      </w:r>
      <w:proofErr w:type="spellEnd"/>
      <w:r w:rsidRPr="001618DC">
        <w:rPr>
          <w:i/>
          <w:sz w:val="22"/>
          <w:szCs w:val="22"/>
        </w:rPr>
        <w:t>,</w:t>
      </w:r>
    </w:p>
    <w:p w:rsidR="006F5C16" w:rsidRPr="001618DC" w:rsidRDefault="006F5C16" w:rsidP="004E0029">
      <w:pPr>
        <w:pStyle w:val="Odsekzoznamu"/>
        <w:numPr>
          <w:ilvl w:val="0"/>
          <w:numId w:val="36"/>
        </w:numPr>
        <w:rPr>
          <w:i/>
          <w:sz w:val="22"/>
          <w:szCs w:val="22"/>
        </w:rPr>
      </w:pPr>
      <w:r w:rsidRPr="001618DC">
        <w:rPr>
          <w:i/>
          <w:sz w:val="22"/>
          <w:szCs w:val="22"/>
        </w:rPr>
        <w:t>zariadenia na odviečkovanie medových plástov,</w:t>
      </w:r>
    </w:p>
    <w:p w:rsidR="006F5C16" w:rsidRPr="001618DC" w:rsidRDefault="006F5C16" w:rsidP="004E0029">
      <w:pPr>
        <w:pStyle w:val="Odsekzoznamu"/>
        <w:numPr>
          <w:ilvl w:val="0"/>
          <w:numId w:val="36"/>
        </w:numPr>
        <w:rPr>
          <w:i/>
          <w:sz w:val="22"/>
          <w:szCs w:val="22"/>
        </w:rPr>
      </w:pPr>
      <w:r w:rsidRPr="001618DC">
        <w:rPr>
          <w:i/>
          <w:sz w:val="22"/>
          <w:szCs w:val="22"/>
        </w:rPr>
        <w:t>zariadenia na separáciu vosku od medu,</w:t>
      </w:r>
    </w:p>
    <w:p w:rsidR="006F5C16" w:rsidRPr="001618DC" w:rsidRDefault="006F5C16" w:rsidP="004E0029">
      <w:pPr>
        <w:pStyle w:val="Odsekzoznamu"/>
        <w:numPr>
          <w:ilvl w:val="0"/>
          <w:numId w:val="36"/>
        </w:numPr>
        <w:rPr>
          <w:i/>
          <w:sz w:val="22"/>
          <w:szCs w:val="22"/>
        </w:rPr>
      </w:pPr>
      <w:r w:rsidRPr="001618DC">
        <w:rPr>
          <w:i/>
          <w:sz w:val="22"/>
          <w:szCs w:val="22"/>
        </w:rPr>
        <w:t>zariadenia na vytáčanie medu,</w:t>
      </w:r>
    </w:p>
    <w:p w:rsidR="006F5C16" w:rsidRPr="001618DC" w:rsidRDefault="006F5C16" w:rsidP="004E0029">
      <w:pPr>
        <w:pStyle w:val="Odsekzoznamu"/>
        <w:numPr>
          <w:ilvl w:val="0"/>
          <w:numId w:val="36"/>
        </w:numPr>
        <w:rPr>
          <w:i/>
          <w:sz w:val="22"/>
          <w:szCs w:val="22"/>
        </w:rPr>
      </w:pPr>
      <w:r w:rsidRPr="001618DC">
        <w:rPr>
          <w:i/>
          <w:sz w:val="22"/>
          <w:szCs w:val="22"/>
        </w:rPr>
        <w:t>zariadenia na čistenie alebo dávkovanie medu,</w:t>
      </w:r>
    </w:p>
    <w:p w:rsidR="006F5C16" w:rsidRPr="001618DC" w:rsidRDefault="006F5C16" w:rsidP="004E0029">
      <w:pPr>
        <w:pStyle w:val="Odsekzoznamu"/>
        <w:numPr>
          <w:ilvl w:val="0"/>
          <w:numId w:val="36"/>
        </w:numPr>
        <w:rPr>
          <w:i/>
          <w:sz w:val="22"/>
          <w:szCs w:val="22"/>
        </w:rPr>
      </w:pPr>
      <w:r w:rsidRPr="001618DC">
        <w:rPr>
          <w:i/>
          <w:sz w:val="22"/>
          <w:szCs w:val="22"/>
        </w:rPr>
        <w:t>zariadenia na zabezpečenie prípravy včelárskych produktov na ich spracúvanie alebo skladovanie s ohrevom, chladením alebo mrazením</w:t>
      </w:r>
    </w:p>
    <w:p w:rsidR="006F5C16" w:rsidRPr="001618DC" w:rsidRDefault="006F5C16" w:rsidP="004E0029">
      <w:pPr>
        <w:pStyle w:val="Odsekzoznamu"/>
        <w:numPr>
          <w:ilvl w:val="0"/>
          <w:numId w:val="36"/>
        </w:numPr>
        <w:rPr>
          <w:i/>
          <w:sz w:val="22"/>
          <w:szCs w:val="22"/>
        </w:rPr>
      </w:pPr>
      <w:r w:rsidRPr="001618DC">
        <w:rPr>
          <w:i/>
          <w:sz w:val="22"/>
          <w:szCs w:val="22"/>
        </w:rPr>
        <w:t>zariadenia na spracúvanie medu</w:t>
      </w:r>
    </w:p>
    <w:p w:rsidR="006F5C16" w:rsidRPr="001618DC" w:rsidRDefault="006F5C16" w:rsidP="004E0029">
      <w:pPr>
        <w:pStyle w:val="Odsekzoznamu"/>
        <w:numPr>
          <w:ilvl w:val="0"/>
          <w:numId w:val="36"/>
        </w:numPr>
        <w:rPr>
          <w:i/>
          <w:sz w:val="22"/>
          <w:szCs w:val="22"/>
        </w:rPr>
      </w:pPr>
      <w:r w:rsidRPr="001618DC">
        <w:rPr>
          <w:i/>
          <w:sz w:val="22"/>
          <w:szCs w:val="22"/>
        </w:rPr>
        <w:t>zariadenia na skladovanie alebo manipuláciu s medom v</w:t>
      </w:r>
      <w:r w:rsidR="004E0029" w:rsidRPr="001618DC">
        <w:rPr>
          <w:i/>
          <w:sz w:val="22"/>
          <w:szCs w:val="22"/>
        </w:rPr>
        <w:t> </w:t>
      </w:r>
      <w:proofErr w:type="spellStart"/>
      <w:r w:rsidRPr="001618DC">
        <w:rPr>
          <w:i/>
          <w:sz w:val="22"/>
          <w:szCs w:val="22"/>
        </w:rPr>
        <w:t>medárni</w:t>
      </w:r>
      <w:proofErr w:type="spellEnd"/>
    </w:p>
    <w:p w:rsidR="006F5C16" w:rsidRPr="001618DC" w:rsidRDefault="006F5C16" w:rsidP="004E0029">
      <w:pPr>
        <w:pStyle w:val="Odsekzoznamu"/>
        <w:numPr>
          <w:ilvl w:val="0"/>
          <w:numId w:val="36"/>
        </w:numPr>
        <w:rPr>
          <w:i/>
          <w:sz w:val="22"/>
          <w:szCs w:val="22"/>
        </w:rPr>
      </w:pPr>
      <w:r w:rsidRPr="001618DC">
        <w:rPr>
          <w:i/>
          <w:sz w:val="22"/>
          <w:szCs w:val="22"/>
        </w:rPr>
        <w:t>zariadenia na získavanie alebo spracúvanie včelieho vosku alebo výrobu včelárskych medzistienok,</w:t>
      </w:r>
    </w:p>
    <w:p w:rsidR="006F5C16" w:rsidRPr="001618DC" w:rsidRDefault="006F5C16" w:rsidP="004E0029">
      <w:pPr>
        <w:pStyle w:val="Odsekzoznamu"/>
        <w:numPr>
          <w:ilvl w:val="0"/>
          <w:numId w:val="36"/>
        </w:numPr>
        <w:rPr>
          <w:i/>
          <w:sz w:val="22"/>
          <w:szCs w:val="22"/>
        </w:rPr>
      </w:pPr>
      <w:r w:rsidRPr="001618DC">
        <w:rPr>
          <w:i/>
          <w:sz w:val="22"/>
          <w:szCs w:val="22"/>
        </w:rPr>
        <w:t xml:space="preserve">zariadenia na získavanie, spracúvanie alebo skladovanie </w:t>
      </w:r>
      <w:proofErr w:type="spellStart"/>
      <w:r w:rsidRPr="001618DC">
        <w:rPr>
          <w:i/>
          <w:sz w:val="22"/>
          <w:szCs w:val="22"/>
        </w:rPr>
        <w:t>obnôžkového</w:t>
      </w:r>
      <w:proofErr w:type="spellEnd"/>
      <w:r w:rsidRPr="001618DC">
        <w:rPr>
          <w:i/>
          <w:sz w:val="22"/>
          <w:szCs w:val="22"/>
        </w:rPr>
        <w:t xml:space="preserve"> alebo plástového peľu,</w:t>
      </w:r>
    </w:p>
    <w:p w:rsidR="006F5C16" w:rsidRPr="001618DC" w:rsidRDefault="006F5C16" w:rsidP="004E0029">
      <w:pPr>
        <w:pStyle w:val="Odsekzoznamu"/>
        <w:numPr>
          <w:ilvl w:val="0"/>
          <w:numId w:val="36"/>
        </w:numPr>
        <w:rPr>
          <w:i/>
          <w:sz w:val="22"/>
          <w:szCs w:val="22"/>
        </w:rPr>
      </w:pPr>
      <w:r w:rsidRPr="001618DC">
        <w:rPr>
          <w:i/>
          <w:sz w:val="22"/>
          <w:szCs w:val="22"/>
        </w:rPr>
        <w:t>zariadenia na získavanie, spracúvanie alebo skladovanie materskej kašičky alebo propolisu,</w:t>
      </w:r>
    </w:p>
    <w:p w:rsidR="006F5C16" w:rsidRPr="001618DC" w:rsidRDefault="006F5C16" w:rsidP="004E0029">
      <w:pPr>
        <w:pStyle w:val="Odsekzoznamu"/>
        <w:numPr>
          <w:ilvl w:val="0"/>
          <w:numId w:val="36"/>
        </w:numPr>
        <w:rPr>
          <w:i/>
          <w:sz w:val="22"/>
          <w:szCs w:val="22"/>
        </w:rPr>
      </w:pPr>
      <w:r w:rsidRPr="001618DC">
        <w:rPr>
          <w:i/>
          <w:sz w:val="22"/>
          <w:szCs w:val="22"/>
        </w:rPr>
        <w:t xml:space="preserve">zariadenia na zabezpečenie hygieny spracúvania včelárskych produktov, </w:t>
      </w:r>
    </w:p>
    <w:p w:rsidR="006F5C16" w:rsidRPr="001618DC" w:rsidRDefault="006F5C16" w:rsidP="004E0029">
      <w:pPr>
        <w:pStyle w:val="Odsekzoznamu"/>
        <w:numPr>
          <w:ilvl w:val="0"/>
          <w:numId w:val="36"/>
        </w:numPr>
        <w:rPr>
          <w:i/>
          <w:sz w:val="22"/>
          <w:szCs w:val="22"/>
        </w:rPr>
      </w:pPr>
      <w:r w:rsidRPr="001618DC">
        <w:rPr>
          <w:i/>
          <w:sz w:val="22"/>
          <w:szCs w:val="22"/>
        </w:rPr>
        <w:t>zariadenia na kontrolu kvality včelárskych produktov,</w:t>
      </w:r>
    </w:p>
    <w:p w:rsidR="006F5C16" w:rsidRPr="001618DC" w:rsidRDefault="006F5C16" w:rsidP="004E0029">
      <w:pPr>
        <w:pStyle w:val="Odsekzoznamu"/>
        <w:numPr>
          <w:ilvl w:val="0"/>
          <w:numId w:val="36"/>
        </w:numPr>
        <w:rPr>
          <w:i/>
          <w:sz w:val="22"/>
          <w:szCs w:val="22"/>
        </w:rPr>
      </w:pPr>
      <w:r w:rsidRPr="001618DC">
        <w:rPr>
          <w:i/>
          <w:sz w:val="22"/>
          <w:szCs w:val="22"/>
        </w:rPr>
        <w:t>čerpadla na med,</w:t>
      </w:r>
    </w:p>
    <w:p w:rsidR="006F5C16" w:rsidRPr="001618DC" w:rsidRDefault="006F5C16" w:rsidP="004E0029">
      <w:pPr>
        <w:pStyle w:val="Odsekzoznamu"/>
        <w:numPr>
          <w:ilvl w:val="0"/>
          <w:numId w:val="36"/>
        </w:numPr>
        <w:rPr>
          <w:i/>
          <w:sz w:val="22"/>
          <w:szCs w:val="22"/>
        </w:rPr>
      </w:pPr>
      <w:r w:rsidRPr="001618DC">
        <w:rPr>
          <w:i/>
          <w:sz w:val="22"/>
          <w:szCs w:val="22"/>
        </w:rPr>
        <w:t xml:space="preserve">pomôcky na spracúvanie </w:t>
      </w:r>
      <w:proofErr w:type="spellStart"/>
      <w:r w:rsidRPr="001618DC">
        <w:rPr>
          <w:i/>
          <w:sz w:val="22"/>
          <w:szCs w:val="22"/>
        </w:rPr>
        <w:t>melicitóznych</w:t>
      </w:r>
      <w:proofErr w:type="spellEnd"/>
      <w:r w:rsidRPr="001618DC">
        <w:rPr>
          <w:i/>
          <w:sz w:val="22"/>
          <w:szCs w:val="22"/>
        </w:rPr>
        <w:t xml:space="preserve"> medov,</w:t>
      </w:r>
    </w:p>
    <w:p w:rsidR="006F5C16" w:rsidRPr="001618DC" w:rsidRDefault="006F5C16" w:rsidP="004E0029">
      <w:pPr>
        <w:pStyle w:val="Odsekzoznamu"/>
        <w:numPr>
          <w:ilvl w:val="0"/>
          <w:numId w:val="36"/>
        </w:numPr>
        <w:rPr>
          <w:i/>
          <w:sz w:val="22"/>
          <w:szCs w:val="22"/>
        </w:rPr>
      </w:pPr>
      <w:r w:rsidRPr="001618DC">
        <w:rPr>
          <w:i/>
          <w:sz w:val="22"/>
          <w:szCs w:val="22"/>
        </w:rPr>
        <w:t>plničky medu alebo jej príslušenstva,</w:t>
      </w:r>
    </w:p>
    <w:p w:rsidR="006F5C16" w:rsidRPr="001618DC" w:rsidRDefault="006F5C16" w:rsidP="004E0029">
      <w:pPr>
        <w:pStyle w:val="Odsekzoznamu"/>
        <w:numPr>
          <w:ilvl w:val="0"/>
          <w:numId w:val="36"/>
        </w:numPr>
        <w:rPr>
          <w:i/>
          <w:sz w:val="22"/>
          <w:szCs w:val="22"/>
        </w:rPr>
      </w:pPr>
      <w:r w:rsidRPr="001618DC">
        <w:rPr>
          <w:i/>
          <w:sz w:val="22"/>
          <w:szCs w:val="22"/>
        </w:rPr>
        <w:t>nádoby na skladovanie alebo prepravu medu.</w:t>
      </w:r>
    </w:p>
    <w:p w:rsidR="006F5C16" w:rsidRPr="001618DC" w:rsidRDefault="006F5C16" w:rsidP="004E0029">
      <w:pPr>
        <w:pStyle w:val="Odsekzoznamu"/>
        <w:numPr>
          <w:ilvl w:val="0"/>
          <w:numId w:val="36"/>
        </w:numPr>
        <w:rPr>
          <w:i/>
          <w:sz w:val="22"/>
          <w:szCs w:val="22"/>
        </w:rPr>
      </w:pPr>
      <w:r w:rsidRPr="001618DC">
        <w:rPr>
          <w:i/>
          <w:sz w:val="22"/>
          <w:szCs w:val="22"/>
        </w:rPr>
        <w:t xml:space="preserve">zariadenia na odstraňovanie včiel pri </w:t>
      </w:r>
      <w:proofErr w:type="spellStart"/>
      <w:r w:rsidRPr="001618DC">
        <w:rPr>
          <w:i/>
          <w:sz w:val="22"/>
          <w:szCs w:val="22"/>
        </w:rPr>
        <w:t>medobraní</w:t>
      </w:r>
      <w:proofErr w:type="spellEnd"/>
      <w:r w:rsidRPr="001618DC">
        <w:rPr>
          <w:i/>
          <w:sz w:val="22"/>
          <w:szCs w:val="22"/>
        </w:rPr>
        <w:t xml:space="preserve"> alebo pri ich kŕmení,</w:t>
      </w:r>
    </w:p>
    <w:p w:rsidR="006F5C16" w:rsidRPr="001618DC" w:rsidRDefault="006F5C16" w:rsidP="004E0029">
      <w:pPr>
        <w:pStyle w:val="Odsekzoznamu"/>
        <w:numPr>
          <w:ilvl w:val="0"/>
          <w:numId w:val="36"/>
        </w:numPr>
        <w:rPr>
          <w:i/>
          <w:sz w:val="22"/>
          <w:szCs w:val="22"/>
        </w:rPr>
      </w:pPr>
      <w:r w:rsidRPr="001618DC">
        <w:rPr>
          <w:i/>
          <w:sz w:val="22"/>
          <w:szCs w:val="22"/>
        </w:rPr>
        <w:t>včelárskej ochrannej pomôcky,</w:t>
      </w:r>
    </w:p>
    <w:p w:rsidR="004E0029" w:rsidRPr="001618DC" w:rsidRDefault="006F5C16" w:rsidP="004E0029">
      <w:pPr>
        <w:pStyle w:val="Odsekzoznamu"/>
        <w:numPr>
          <w:ilvl w:val="0"/>
          <w:numId w:val="36"/>
        </w:numPr>
        <w:rPr>
          <w:i/>
          <w:sz w:val="22"/>
          <w:szCs w:val="22"/>
        </w:rPr>
      </w:pPr>
      <w:r w:rsidRPr="001618DC">
        <w:rPr>
          <w:i/>
          <w:sz w:val="22"/>
          <w:szCs w:val="22"/>
        </w:rPr>
        <w:t xml:space="preserve">výučbovej pomôcky na výučbu o včelách alebo včelárstve, </w:t>
      </w:r>
    </w:p>
    <w:p w:rsidR="006F5C16" w:rsidRPr="001618DC" w:rsidRDefault="006F5C16" w:rsidP="006F5C16">
      <w:pPr>
        <w:numPr>
          <w:ilvl w:val="0"/>
          <w:numId w:val="15"/>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zabezpečenie ochrany územia používaného pri prevádzkovaní včelnice.</w:t>
      </w:r>
    </w:p>
    <w:p w:rsidR="006F5C16" w:rsidRPr="001618DC" w:rsidRDefault="006F5C16" w:rsidP="006F5C16">
      <w:pPr>
        <w:spacing w:after="0" w:line="240" w:lineRule="auto"/>
        <w:ind w:left="426"/>
        <w:jc w:val="both"/>
        <w:rPr>
          <w:rFonts w:ascii="Times New Roman" w:eastAsia="Times New Roman" w:hAnsi="Times New Roman" w:cs="Times New Roman"/>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strike/>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vybavenie včelnice.</w:t>
      </w: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20</w:t>
      </w:r>
      <w:r w:rsidRPr="001618DC">
        <w:rPr>
          <w:rFonts w:ascii="Times New Roman" w:eastAsia="Times New Roman" w:hAnsi="Times New Roman" w:cs="Times New Roman"/>
          <w:lang w:eastAsia="sk-SK"/>
        </w:rPr>
        <w:t>, ktorá jednoznačne preukazuje spojitosť dokladov o nákladoch s nákladmi na vybavenie včelnice,</w:t>
      </w:r>
    </w:p>
    <w:p w:rsidR="006F5C16" w:rsidRPr="001618DC" w:rsidRDefault="006F5C16" w:rsidP="006F5C16">
      <w:pPr>
        <w:spacing w:after="0" w:line="240" w:lineRule="auto"/>
        <w:ind w:left="284" w:hanging="284"/>
        <w:jc w:val="both"/>
        <w:rPr>
          <w:rFonts w:ascii="Times New Roman" w:eastAsia="Times New Roman" w:hAnsi="Times New Roman" w:cs="Times New Roman"/>
          <w:b/>
          <w:bCs/>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zákazke s </w:t>
      </w:r>
      <w:r w:rsidRPr="001618DC">
        <w:rPr>
          <w:rFonts w:ascii="Times New Roman" w:eastAsia="Times New Roman" w:hAnsi="Times New Roman" w:cs="Times New Roman"/>
          <w:bCs/>
          <w:lang w:eastAsia="sk-SK"/>
        </w:rPr>
        <w:t xml:space="preserve">hodnotou vyššou ako 10 000 eur bez DPH </w:t>
      </w:r>
      <w:r w:rsidRPr="001618DC">
        <w:rPr>
          <w:rFonts w:ascii="Times New Roman" w:eastAsia="Times New Roman" w:hAnsi="Times New Roman" w:cs="Times New Roman"/>
          <w:lang w:eastAsia="sk-SK"/>
        </w:rPr>
        <w:t>zdôvodnenie výberu dodávateľa k jednotlivým oprávneným výdavkom a doložením troch cenových ponúk od troch rôznych dodávateľov,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vybavením včelnice,</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nákupu od zahraničného dodávateľa (nevzťahuje sa na SEPA krajiny) prepočet podľa ECB,</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nákupe zo zahraničia a účtovnom doklade vystavenom v cudzom jazyku (okrem nákupu </w:t>
      </w:r>
      <w:r w:rsidRPr="001618DC">
        <w:rPr>
          <w:rFonts w:ascii="Times New Roman" w:eastAsia="Times New Roman" w:hAnsi="Times New Roman" w:cs="Times New Roman"/>
          <w:lang w:eastAsia="sk-SK"/>
        </w:rPr>
        <w:br/>
        <w:t>z Českej republiky) dodať úradný</w:t>
      </w:r>
      <w:r w:rsidRPr="001618DC">
        <w:rPr>
          <w:rFonts w:ascii="Times New Roman" w:eastAsia="Times New Roman" w:hAnsi="Times New Roman" w:cs="Times New Roman"/>
          <w:b/>
          <w:lang w:eastAsia="sk-SK"/>
        </w:rPr>
        <w:t xml:space="preserve"> </w:t>
      </w:r>
      <w:r w:rsidRPr="001618DC">
        <w:rPr>
          <w:rFonts w:ascii="Times New Roman" w:eastAsia="Times New Roman" w:hAnsi="Times New Roman" w:cs="Times New Roman"/>
          <w:lang w:eastAsia="sk-SK"/>
        </w:rPr>
        <w:t>preklad účtovného dokladu,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so záväzkom, že si zariadenie na ktoré požaduje pomoc ponechá vo svojom majetku najmenej 5 rokov.</w:t>
      </w:r>
    </w:p>
    <w:p w:rsidR="006F5C16" w:rsidRPr="001618DC" w:rsidRDefault="006F5C16" w:rsidP="004E0029">
      <w:pPr>
        <w:keepNext/>
        <w:tabs>
          <w:tab w:val="num" w:pos="851"/>
        </w:tabs>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26" w:name="_Toc25236866"/>
      <w:r w:rsidRPr="001618DC">
        <w:rPr>
          <w:rFonts w:ascii="Times New Roman" w:eastAsia="Times New Roman" w:hAnsi="Times New Roman" w:cs="Times New Roman"/>
          <w:b/>
          <w:bCs/>
          <w:color w:val="C45911" w:themeColor="accent2" w:themeShade="BF"/>
          <w:sz w:val="24"/>
          <w:szCs w:val="24"/>
          <w:lang w:eastAsia="sk-SK"/>
        </w:rPr>
        <w:lastRenderedPageBreak/>
        <w:t>Vybavenie ukážkovej, ekologickej alebo pokusnej včelnice (§ 5 ods. 1 písm. p) NV  č. 337/2019 Z. z.)</w:t>
      </w:r>
      <w:bookmarkEnd w:id="26"/>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zriaďovateľ včelnice, ktorému vznikli náklady pri vybavení ukážkovej, ekologickej alebo pokusnej včelnice.</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výšky 50% oprávnených nákladov.</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w:t>
      </w:r>
    </w:p>
    <w:p w:rsidR="006F5C16" w:rsidRPr="001618DC" w:rsidRDefault="006F5C16" w:rsidP="006F5C16">
      <w:pPr>
        <w:numPr>
          <w:ilvl w:val="0"/>
          <w:numId w:val="17"/>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včelstiev pre novo sprevádzkovanú včelnicu,</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technickej pomôcky alebo zariadenia na získavanie, spracovanie alebo skladovanie včelárskych produktov, najmä:</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zariadenia na </w:t>
      </w:r>
      <w:proofErr w:type="spellStart"/>
      <w:r w:rsidRPr="001618DC">
        <w:rPr>
          <w:rFonts w:ascii="Times New Roman" w:eastAsia="Times New Roman" w:hAnsi="Times New Roman" w:cs="Times New Roman"/>
          <w:i/>
          <w:lang w:eastAsia="sk-SK"/>
        </w:rPr>
        <w:t>odvčelovanie</w:t>
      </w:r>
      <w:proofErr w:type="spellEnd"/>
      <w:r w:rsidRPr="001618DC">
        <w:rPr>
          <w:rFonts w:ascii="Times New Roman" w:eastAsia="Times New Roman" w:hAnsi="Times New Roman" w:cs="Times New Roman"/>
          <w:i/>
          <w:lang w:eastAsia="sk-SK"/>
        </w:rPr>
        <w:t xml:space="preserve"> alebo manipuláciu s medníkmi alebo včelárskymi rámikmi pri </w:t>
      </w:r>
      <w:proofErr w:type="spellStart"/>
      <w:r w:rsidRPr="001618DC">
        <w:rPr>
          <w:rFonts w:ascii="Times New Roman" w:eastAsia="Times New Roman" w:hAnsi="Times New Roman" w:cs="Times New Roman"/>
          <w:i/>
          <w:lang w:eastAsia="sk-SK"/>
        </w:rPr>
        <w:t>medobraní</w:t>
      </w:r>
      <w:proofErr w:type="spellEnd"/>
      <w:r w:rsidRPr="001618DC">
        <w:rPr>
          <w:rFonts w:ascii="Times New Roman" w:eastAsia="Times New Roman" w:hAnsi="Times New Roman" w:cs="Times New Roman"/>
          <w:i/>
          <w:lang w:eastAsia="sk-SK"/>
        </w:rPr>
        <w:t>,</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odviečkovanie medových plástov,</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separáciu vosku od medu,</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vytáčanie medu,</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čistenie alebo dávkovanie medu,</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zabezpečenie prípravy včelárskych produktov na ich spracúvanie alebo skladovanie s ohrevom, chladením alebo mrazením</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spracúvanie medu</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skladovanie alebo manipuláciu s medom v </w:t>
      </w:r>
      <w:proofErr w:type="spellStart"/>
      <w:r w:rsidRPr="001618DC">
        <w:rPr>
          <w:rFonts w:ascii="Times New Roman" w:eastAsia="Times New Roman" w:hAnsi="Times New Roman" w:cs="Times New Roman"/>
          <w:i/>
          <w:lang w:eastAsia="sk-SK"/>
        </w:rPr>
        <w:t>medárni</w:t>
      </w:r>
      <w:proofErr w:type="spellEnd"/>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získavanie alebo spracúvanie včelieho vosku alebo výrobu včelárskych medzistienok,</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zariadenia na získavanie, spracúvanie alebo skladovanie </w:t>
      </w:r>
      <w:proofErr w:type="spellStart"/>
      <w:r w:rsidRPr="001618DC">
        <w:rPr>
          <w:rFonts w:ascii="Times New Roman" w:eastAsia="Times New Roman" w:hAnsi="Times New Roman" w:cs="Times New Roman"/>
          <w:i/>
          <w:lang w:eastAsia="sk-SK"/>
        </w:rPr>
        <w:t>obnôžkového</w:t>
      </w:r>
      <w:proofErr w:type="spellEnd"/>
      <w:r w:rsidRPr="001618DC">
        <w:rPr>
          <w:rFonts w:ascii="Times New Roman" w:eastAsia="Times New Roman" w:hAnsi="Times New Roman" w:cs="Times New Roman"/>
          <w:i/>
          <w:lang w:eastAsia="sk-SK"/>
        </w:rPr>
        <w:t xml:space="preserve"> alebo plástového peľu,</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získavanie, spracúvanie alebo skladovanie materskej kašičky alebo propolisu,</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zariadenia na zabezpečenie hygieny spracúvania včelárskych produktov, </w:t>
      </w:r>
    </w:p>
    <w:p w:rsidR="006F5C16" w:rsidRPr="001618DC" w:rsidRDefault="006F5C16" w:rsidP="006F5C16">
      <w:pPr>
        <w:numPr>
          <w:ilvl w:val="0"/>
          <w:numId w:val="11"/>
        </w:numPr>
        <w:shd w:val="clear" w:color="auto" w:fill="FFFFFF"/>
        <w:spacing w:after="0" w:line="240" w:lineRule="auto"/>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na kontrolu kvality včelárskych produktov,</w:t>
      </w:r>
    </w:p>
    <w:p w:rsidR="006F5C16" w:rsidRPr="001618DC" w:rsidRDefault="006F5C16" w:rsidP="006F5C16">
      <w:pPr>
        <w:numPr>
          <w:ilvl w:val="0"/>
          <w:numId w:val="13"/>
        </w:numPr>
        <w:shd w:val="clear" w:color="auto" w:fill="FFFFFF"/>
        <w:spacing w:after="0" w:line="240" w:lineRule="auto"/>
        <w:ind w:left="709" w:hanging="283"/>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čerpadla na med,</w:t>
      </w:r>
    </w:p>
    <w:p w:rsidR="006F5C16" w:rsidRPr="001618DC" w:rsidRDefault="006F5C16" w:rsidP="006F5C16">
      <w:pPr>
        <w:numPr>
          <w:ilvl w:val="0"/>
          <w:numId w:val="13"/>
        </w:numPr>
        <w:shd w:val="clear" w:color="auto" w:fill="FFFFFF"/>
        <w:spacing w:after="0" w:line="240" w:lineRule="auto"/>
        <w:ind w:left="709" w:hanging="283"/>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pomôcky na spracúvanie </w:t>
      </w:r>
      <w:proofErr w:type="spellStart"/>
      <w:r w:rsidRPr="001618DC">
        <w:rPr>
          <w:rFonts w:ascii="Times New Roman" w:eastAsia="Times New Roman" w:hAnsi="Times New Roman" w:cs="Times New Roman"/>
          <w:i/>
          <w:lang w:eastAsia="sk-SK"/>
        </w:rPr>
        <w:t>melicitóznych</w:t>
      </w:r>
      <w:proofErr w:type="spellEnd"/>
      <w:r w:rsidRPr="001618DC">
        <w:rPr>
          <w:rFonts w:ascii="Times New Roman" w:eastAsia="Times New Roman" w:hAnsi="Times New Roman" w:cs="Times New Roman"/>
          <w:i/>
          <w:lang w:eastAsia="sk-SK"/>
        </w:rPr>
        <w:t xml:space="preserve"> medov,</w:t>
      </w:r>
    </w:p>
    <w:p w:rsidR="006F5C16" w:rsidRPr="001618DC" w:rsidRDefault="006F5C16" w:rsidP="006F5C16">
      <w:pPr>
        <w:numPr>
          <w:ilvl w:val="0"/>
          <w:numId w:val="13"/>
        </w:numPr>
        <w:shd w:val="clear" w:color="auto" w:fill="FFFFFF"/>
        <w:spacing w:after="0" w:line="240" w:lineRule="auto"/>
        <w:ind w:left="709" w:hanging="283"/>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plničky medu alebo jej príslušenstva,</w:t>
      </w:r>
    </w:p>
    <w:p w:rsidR="006F5C16" w:rsidRPr="001618DC" w:rsidRDefault="006F5C16" w:rsidP="006F5C16">
      <w:pPr>
        <w:numPr>
          <w:ilvl w:val="0"/>
          <w:numId w:val="13"/>
        </w:numPr>
        <w:shd w:val="clear" w:color="auto" w:fill="FFFFFF"/>
        <w:spacing w:after="0" w:line="240" w:lineRule="auto"/>
        <w:ind w:left="709" w:hanging="283"/>
        <w:contextualSpacing/>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nádoby na skladovanie alebo prepravu medu.</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 xml:space="preserve">zariadenia na odstraňovanie včiel pri </w:t>
      </w:r>
      <w:proofErr w:type="spellStart"/>
      <w:r w:rsidRPr="001618DC">
        <w:rPr>
          <w:rFonts w:ascii="Times New Roman" w:eastAsia="Times New Roman" w:hAnsi="Times New Roman" w:cs="Times New Roman"/>
          <w:i/>
          <w:lang w:eastAsia="sk-SK"/>
        </w:rPr>
        <w:t>medobraní</w:t>
      </w:r>
      <w:proofErr w:type="spellEnd"/>
      <w:r w:rsidRPr="001618DC">
        <w:rPr>
          <w:rFonts w:ascii="Times New Roman" w:eastAsia="Times New Roman" w:hAnsi="Times New Roman" w:cs="Times New Roman"/>
          <w:i/>
          <w:lang w:eastAsia="sk-SK"/>
        </w:rPr>
        <w:t xml:space="preserve"> alebo pri ich kŕmení,</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včelárskej ochrannej pomôcky,</w:t>
      </w:r>
    </w:p>
    <w:p w:rsidR="006F5C16" w:rsidRPr="001618DC" w:rsidRDefault="006F5C16" w:rsidP="006F5C16">
      <w:pPr>
        <w:spacing w:after="0" w:line="240" w:lineRule="auto"/>
        <w:ind w:left="567"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 xml:space="preserve">výučbovej pomôcky na výučbu o včelách alebo včelárstve, </w:t>
      </w:r>
    </w:p>
    <w:p w:rsidR="006F5C16" w:rsidRPr="001618DC" w:rsidRDefault="006F5C16" w:rsidP="006F5C16">
      <w:pPr>
        <w:numPr>
          <w:ilvl w:val="0"/>
          <w:numId w:val="17"/>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zabezpečenie ochrany územia používaného pri prevádzkovaní včelnice.</w:t>
      </w:r>
    </w:p>
    <w:p w:rsidR="006F5C16" w:rsidRPr="001618DC" w:rsidRDefault="006F5C16" w:rsidP="006F5C16">
      <w:pPr>
        <w:spacing w:after="0" w:line="240" w:lineRule="auto"/>
        <w:ind w:left="426"/>
        <w:jc w:val="both"/>
        <w:rPr>
          <w:rFonts w:ascii="Times New Roman" w:eastAsia="Times New Roman" w:hAnsi="Times New Roman" w:cs="Times New Roman"/>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včelnica, na ktorú konečný prijímateľ pomoci požaduje pomoc musí byť schválená ako ukážková, ekologická alebo pokusná včelnica,</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vypracovaný projekt so zameraním, obsahom činností a časovým harmonogramom realizácie,</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vybavenie ukážkových, ekologických alebo pokusných včelníc.</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b/>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potvrdenie o schválení ukážkovej, ekologickej alebo pokusnej včelnice,</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21</w:t>
      </w:r>
      <w:r w:rsidRPr="001618DC">
        <w:rPr>
          <w:rFonts w:ascii="Times New Roman" w:eastAsia="Times New Roman" w:hAnsi="Times New Roman" w:cs="Times New Roman"/>
          <w:lang w:eastAsia="sk-SK"/>
        </w:rPr>
        <w:t>, ktorá jednoznačne preukazuje spojitosť dokladov o nákladoch s nákladmi na vybavenie ukážkovej, ekologickej alebo pokusnej včelnice,</w:t>
      </w:r>
    </w:p>
    <w:p w:rsidR="006F5C16" w:rsidRPr="001618DC" w:rsidRDefault="006F5C16" w:rsidP="006F5C16">
      <w:pPr>
        <w:spacing w:after="0" w:line="240" w:lineRule="auto"/>
        <w:ind w:left="284" w:hanging="284"/>
        <w:jc w:val="both"/>
        <w:rPr>
          <w:rFonts w:ascii="Times New Roman" w:eastAsia="Times New Roman" w:hAnsi="Times New Roman" w:cs="Times New Roman"/>
          <w:b/>
          <w:bCs/>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zákazke s </w:t>
      </w:r>
      <w:r w:rsidRPr="001618DC">
        <w:rPr>
          <w:rFonts w:ascii="Times New Roman" w:eastAsia="Times New Roman" w:hAnsi="Times New Roman" w:cs="Times New Roman"/>
          <w:bCs/>
          <w:lang w:eastAsia="sk-SK"/>
        </w:rPr>
        <w:t xml:space="preserve">hodnotou vyššou ako 10 000 eur bez DPH </w:t>
      </w:r>
      <w:r w:rsidRPr="001618DC">
        <w:rPr>
          <w:rFonts w:ascii="Times New Roman" w:eastAsia="Times New Roman" w:hAnsi="Times New Roman" w:cs="Times New Roman"/>
          <w:lang w:eastAsia="sk-SK"/>
        </w:rPr>
        <w:t>zdôvodnenie výberu dodávateľa k jednotlivým oprávneným výdavkom a doložením troch cenových ponúk,</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vybavením ukážkovej, ekologickej alebo pokusnej včelnice,</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nákupu od zahraničného dodávateľa (nevzťahuje sa na SEPA krajiny) prepočet podľa ECB,</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pri nákupe zo zahraničia a účtovnom doklade vystavenom v cudzom jazyku (okrem nákupu z Českej republiky) dodať úradný preklad účtovného dokladu,</w:t>
      </w:r>
    </w:p>
    <w:p w:rsidR="001618DC" w:rsidRDefault="006F5C16" w:rsidP="0080743B">
      <w:pPr>
        <w:spacing w:after="0" w:line="240" w:lineRule="auto"/>
        <w:ind w:left="284" w:hanging="284"/>
        <w:jc w:val="both"/>
        <w:rPr>
          <w:rFonts w:ascii="Times New Roman" w:eastAsia="Times New Roman" w:hAnsi="Times New Roman" w:cs="Times New Roman"/>
          <w:strike/>
          <w:sz w:val="24"/>
          <w:szCs w:val="20"/>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so záväzkom, že si zariadenie na ktoré požaduje pomoc ponechá vo svojom majetku najmenej 5 rokov.</w:t>
      </w:r>
      <w:bookmarkStart w:id="27" w:name="_Toc25236867"/>
    </w:p>
    <w:p w:rsidR="0080743B" w:rsidRDefault="0080743B" w:rsidP="0080743B">
      <w:pPr>
        <w:spacing w:after="0" w:line="240" w:lineRule="auto"/>
        <w:ind w:left="284" w:hanging="284"/>
        <w:jc w:val="both"/>
        <w:rPr>
          <w:rFonts w:ascii="Times New Roman" w:eastAsia="Times New Roman" w:hAnsi="Times New Roman" w:cs="Times New Roman"/>
          <w:strike/>
          <w:sz w:val="24"/>
          <w:szCs w:val="20"/>
          <w:lang w:eastAsia="sk-SK"/>
        </w:rPr>
      </w:pPr>
    </w:p>
    <w:p w:rsidR="0080743B" w:rsidRPr="0080743B" w:rsidRDefault="0080743B" w:rsidP="0080743B">
      <w:pPr>
        <w:spacing w:after="0" w:line="240" w:lineRule="auto"/>
        <w:ind w:left="284" w:hanging="284"/>
        <w:jc w:val="both"/>
        <w:rPr>
          <w:rFonts w:ascii="Times New Roman" w:eastAsia="Times New Roman" w:hAnsi="Times New Roman" w:cs="Times New Roman"/>
          <w:strike/>
          <w:sz w:val="24"/>
          <w:szCs w:val="20"/>
          <w:lang w:eastAsia="sk-SK"/>
        </w:rPr>
      </w:pPr>
    </w:p>
    <w:p w:rsidR="006F5C16" w:rsidRPr="001618DC" w:rsidRDefault="006F5C16" w:rsidP="006F5C16">
      <w:pPr>
        <w:keepNext/>
        <w:tabs>
          <w:tab w:val="num" w:pos="851"/>
        </w:tabs>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r w:rsidRPr="001618DC">
        <w:rPr>
          <w:rFonts w:ascii="Times New Roman" w:eastAsia="Times New Roman" w:hAnsi="Times New Roman" w:cs="Times New Roman"/>
          <w:b/>
          <w:bCs/>
          <w:color w:val="C45911" w:themeColor="accent2" w:themeShade="BF"/>
          <w:sz w:val="24"/>
          <w:szCs w:val="24"/>
          <w:lang w:eastAsia="sk-SK"/>
        </w:rPr>
        <w:lastRenderedPageBreak/>
        <w:t>Ochrana včelstiev, úľov alebo včelárskych zariadení pred poškodením alebo odcudzením (§ 5 ods. 1 písm. q) NV č. 337/2019 Z. z.)</w:t>
      </w:r>
      <w:bookmarkEnd w:id="27"/>
    </w:p>
    <w:p w:rsidR="006F5C16" w:rsidRPr="006F5C16" w:rsidRDefault="006F5C16" w:rsidP="006F5C16">
      <w:pPr>
        <w:spacing w:after="0" w:line="240" w:lineRule="auto"/>
        <w:jc w:val="both"/>
        <w:rPr>
          <w:rFonts w:ascii="Times New Roman" w:eastAsia="Times New Roman" w:hAnsi="Times New Roman" w:cs="Times New Roman"/>
          <w:sz w:val="24"/>
          <w:szCs w:val="20"/>
          <w:lang w:eastAsia="sk-SK"/>
        </w:rPr>
      </w:pPr>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včelár, včelárske združenie alebo organizačná jednotka, ktorým vznikli náklady pri zabezpečovaní ochrany včelstiev, úľov alebo včelárskych zariadení pred poškodením alebo odcudzením.</w:t>
      </w:r>
    </w:p>
    <w:p w:rsidR="006F5C16" w:rsidRPr="001618DC" w:rsidRDefault="006F5C16" w:rsidP="006F5C16">
      <w:pPr>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40 % z oprávnených nákladov.</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w:t>
      </w:r>
    </w:p>
    <w:p w:rsidR="006F5C16" w:rsidRPr="001618DC" w:rsidRDefault="006F5C16" w:rsidP="006F5C16">
      <w:pPr>
        <w:numPr>
          <w:ilvl w:val="0"/>
          <w:numId w:val="16"/>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 xml:space="preserve">obstaranie zariadenia </w:t>
      </w:r>
    </w:p>
    <w:p w:rsidR="006F5C16" w:rsidRPr="001618DC" w:rsidRDefault="006F5C16" w:rsidP="006F5C16">
      <w:pPr>
        <w:numPr>
          <w:ilvl w:val="0"/>
          <w:numId w:val="18"/>
        </w:numPr>
        <w:spacing w:after="0" w:line="240" w:lineRule="auto"/>
        <w:ind w:left="851"/>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na monitorovanie včelstiev, úľov alebo včelárskych zariadení z dôvodu ich ochrany pred poškodením alebo odcudzením,</w:t>
      </w:r>
    </w:p>
    <w:p w:rsidR="006F5C16" w:rsidRPr="001618DC" w:rsidRDefault="006F5C16" w:rsidP="006F5C16">
      <w:pPr>
        <w:numPr>
          <w:ilvl w:val="0"/>
          <w:numId w:val="18"/>
        </w:numPr>
        <w:spacing w:after="0" w:line="240" w:lineRule="auto"/>
        <w:ind w:left="851"/>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na odpudzovanie voľne žijúcej zveri,</w:t>
      </w:r>
    </w:p>
    <w:p w:rsidR="006F5C16" w:rsidRPr="001618DC" w:rsidRDefault="006F5C16" w:rsidP="006F5C16">
      <w:pPr>
        <w:numPr>
          <w:ilvl w:val="0"/>
          <w:numId w:val="16"/>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vybudovanie oplotenia územia užívaného pri prevádzkovaní úľov alebo včelárskych zariadení.</w:t>
      </w:r>
    </w:p>
    <w:p w:rsidR="006F5C16" w:rsidRPr="001618DC" w:rsidRDefault="006F5C16" w:rsidP="006F5C16">
      <w:pPr>
        <w:spacing w:after="0" w:line="240" w:lineRule="auto"/>
        <w:ind w:left="426"/>
        <w:jc w:val="both"/>
        <w:rPr>
          <w:rFonts w:ascii="Times New Roman" w:eastAsia="Times New Roman" w:hAnsi="Times New Roman" w:cs="Times New Roman"/>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signalizačné, ochranné a odpudzujúce zariadenie a oplotenie,</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prijímateľovi pomoci v predchádzajúcich 5 rokoch nebola poskytnutá pomoc na nákup pomôcok a zariadení rovnakého druhu.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22</w:t>
      </w: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lang w:eastAsia="sk-SK"/>
        </w:rPr>
        <w:t xml:space="preserve"> ktorá jednoznačne preukazuje spojitosť dokladov o nákladoch s nákladmi na ochranu včelstiev, úľov alebo včelárskych zariadení pred poškodením alebo odcudzením,</w:t>
      </w:r>
    </w:p>
    <w:p w:rsidR="006F5C16" w:rsidRPr="001618DC" w:rsidRDefault="006F5C16" w:rsidP="006F5C16">
      <w:pPr>
        <w:spacing w:after="0" w:line="240" w:lineRule="auto"/>
        <w:ind w:left="284" w:hanging="284"/>
        <w:jc w:val="both"/>
        <w:rPr>
          <w:rFonts w:ascii="Times New Roman" w:eastAsia="Times New Roman" w:hAnsi="Times New Roman" w:cs="Times New Roman"/>
          <w:b/>
          <w:bCs/>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zákazke s </w:t>
      </w:r>
      <w:r w:rsidRPr="001618DC">
        <w:rPr>
          <w:rFonts w:ascii="Times New Roman" w:eastAsia="Times New Roman" w:hAnsi="Times New Roman" w:cs="Times New Roman"/>
          <w:bCs/>
          <w:lang w:eastAsia="sk-SK"/>
        </w:rPr>
        <w:t xml:space="preserve">hodnotou vyššou ako 10 000 eur bez DPH </w:t>
      </w:r>
      <w:r w:rsidRPr="001618DC">
        <w:rPr>
          <w:rFonts w:ascii="Times New Roman" w:eastAsia="Times New Roman" w:hAnsi="Times New Roman" w:cs="Times New Roman"/>
          <w:lang w:eastAsia="sk-SK"/>
        </w:rPr>
        <w:t>zdôvodnenie výberu dodávateľa k jednotlivým oprávneným výdavkom a doložením troch cenových ponúk od troch rôznych dodávateľov,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 ochranou včelstiev, úľov alebo včelárskych zariadení pred poškodením alebo odcudzením,</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 uznaním záväzku, že si zariadenie, na ktoré požaduje pomoc ponechá vo svojom výlučnom vlastníctve po dobu najmenej 5 rokov od poskytnutia pomoci.</w:t>
      </w:r>
    </w:p>
    <w:p w:rsidR="006F5C16" w:rsidRPr="001618DC" w:rsidRDefault="006F5C16" w:rsidP="004E0029">
      <w:pPr>
        <w:keepNext/>
        <w:spacing w:before="240" w:after="60" w:line="240" w:lineRule="auto"/>
        <w:ind w:left="-142"/>
        <w:jc w:val="both"/>
        <w:outlineLvl w:val="2"/>
        <w:rPr>
          <w:rFonts w:ascii="Times New Roman" w:eastAsia="Times New Roman" w:hAnsi="Times New Roman" w:cs="Times New Roman"/>
          <w:b/>
          <w:bCs/>
          <w:color w:val="C45911" w:themeColor="accent2" w:themeShade="BF"/>
          <w:sz w:val="24"/>
          <w:szCs w:val="24"/>
          <w:lang w:eastAsia="sk-SK"/>
        </w:rPr>
      </w:pPr>
      <w:bookmarkStart w:id="28" w:name="_Toc25236868"/>
      <w:r w:rsidRPr="001618DC">
        <w:rPr>
          <w:rFonts w:ascii="Times New Roman" w:eastAsia="Times New Roman" w:hAnsi="Times New Roman" w:cs="Times New Roman"/>
          <w:b/>
          <w:bCs/>
          <w:color w:val="C45911" w:themeColor="accent2" w:themeShade="BF"/>
          <w:sz w:val="24"/>
          <w:szCs w:val="24"/>
          <w:lang w:eastAsia="sk-SK"/>
        </w:rPr>
        <w:t>Monitorovanie sezónneho stavu včelstiev (§ 5 ods. 1 písm. r) NV č. 337/2019 Z. z.)</w:t>
      </w:r>
      <w:bookmarkEnd w:id="28"/>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Konečný prijímateľ pomoci:</w:t>
      </w:r>
      <w:r w:rsidRPr="001618DC">
        <w:rPr>
          <w:rFonts w:ascii="Times New Roman" w:eastAsia="Times New Roman" w:hAnsi="Times New Roman" w:cs="Times New Roman"/>
          <w:lang w:eastAsia="sk-SK"/>
        </w:rPr>
        <w:t xml:space="preserve"> včelár, včelárske združenie alebo organizačná jednotka, ktorým vznikli náklady na obstaranie zariadenia na monitorovanie sezónneho stavu včelstiev.</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do 50 % z oprávnených nákladov, najviac do výšky 500 eur.</w:t>
      </w:r>
    </w:p>
    <w:p w:rsidR="006F5C16" w:rsidRPr="001618DC" w:rsidRDefault="006F5C16" w:rsidP="006F5C16">
      <w:pPr>
        <w:spacing w:after="0" w:line="240" w:lineRule="auto"/>
        <w:ind w:left="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 obstaranie</w:t>
      </w:r>
    </w:p>
    <w:p w:rsidR="006F5C16" w:rsidRPr="001618DC" w:rsidRDefault="006F5C16" w:rsidP="006F5C16">
      <w:pPr>
        <w:numPr>
          <w:ilvl w:val="0"/>
          <w:numId w:val="19"/>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úľovej váhy,</w:t>
      </w:r>
    </w:p>
    <w:p w:rsidR="006F5C16" w:rsidRPr="001618DC" w:rsidRDefault="006F5C16" w:rsidP="006F5C16">
      <w:pPr>
        <w:numPr>
          <w:ilvl w:val="0"/>
          <w:numId w:val="19"/>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pomôcky alebo zariadenia na monitorovanie stavu včiel v úli,</w:t>
      </w:r>
    </w:p>
    <w:p w:rsidR="006F5C16" w:rsidRPr="001618DC" w:rsidRDefault="006F5C16" w:rsidP="006F5C16">
      <w:pPr>
        <w:numPr>
          <w:ilvl w:val="0"/>
          <w:numId w:val="19"/>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zariadenia umožňujúceho diaľkový prístup k údajom získavaných pomocou úľovej váhy alebo pomôcky alebo zariadenia na monitorovanie stavu včiel v úli.</w:t>
      </w:r>
    </w:p>
    <w:p w:rsidR="006F5C16" w:rsidRPr="001618DC" w:rsidRDefault="006F5C16" w:rsidP="006F5C16">
      <w:pPr>
        <w:spacing w:after="0" w:line="240" w:lineRule="auto"/>
        <w:ind w:left="426"/>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obstaranie zariadenia na monitorovanie sezónneho stavu včelstiev,</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konečnému prijímateľovi pomoci nebola poskytnutá pomoc v predchádzajúcich 5 rokoch na obstaranie zariadenia na monitorovanie sezónneho stavu včelstiev.</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23</w:t>
      </w:r>
      <w:r w:rsidRPr="001618DC">
        <w:rPr>
          <w:rFonts w:ascii="Times New Roman" w:eastAsia="Times New Roman" w:hAnsi="Times New Roman" w:cs="Times New Roman"/>
          <w:lang w:eastAsia="sk-SK"/>
        </w:rPr>
        <w:t>, ktorá jednoznačne preukazuje spojitosť dokladov o nákladoch na obstaranie zariadenia na monitorovanie sezónneho stavu včelstiev,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na obstaranie zariadenia na monitorovanie sezónneho stavu včelstiev,</w:t>
      </w:r>
    </w:p>
    <w:p w:rsidR="006F5C16" w:rsidRPr="001618DC" w:rsidRDefault="006F5C16" w:rsidP="006F5C16">
      <w:pPr>
        <w:numPr>
          <w:ilvl w:val="0"/>
          <w:numId w:val="6"/>
        </w:numPr>
        <w:tabs>
          <w:tab w:val="left" w:pos="284"/>
        </w:tabs>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 uznaním záväzku, že si zariadenie, na ktoré požaduje pomoc ponechá vo svojom výlučnom vlastníctve po dobu najmenej 5 rokov od poskytnutia pomoci.</w:t>
      </w:r>
    </w:p>
    <w:p w:rsidR="006F5C16" w:rsidRPr="001618DC" w:rsidRDefault="006F5C16" w:rsidP="004E0029">
      <w:pPr>
        <w:keepNext/>
        <w:spacing w:before="240" w:after="60" w:line="240" w:lineRule="auto"/>
        <w:ind w:left="-142"/>
        <w:jc w:val="both"/>
        <w:outlineLvl w:val="2"/>
        <w:rPr>
          <w:rFonts w:ascii="Times New Roman" w:eastAsia="Times New Roman" w:hAnsi="Times New Roman" w:cs="Times New Roman"/>
          <w:b/>
          <w:bCs/>
          <w:color w:val="C45911" w:themeColor="accent2" w:themeShade="BF"/>
          <w:sz w:val="24"/>
          <w:szCs w:val="24"/>
          <w:lang w:eastAsia="sk-SK"/>
        </w:rPr>
      </w:pPr>
      <w:bookmarkStart w:id="29" w:name="_Toc25236869"/>
      <w:r w:rsidRPr="001618DC">
        <w:rPr>
          <w:rFonts w:ascii="Times New Roman" w:eastAsia="Times New Roman" w:hAnsi="Times New Roman" w:cs="Times New Roman"/>
          <w:b/>
          <w:bCs/>
          <w:color w:val="C45911" w:themeColor="accent2" w:themeShade="BF"/>
          <w:sz w:val="24"/>
          <w:szCs w:val="24"/>
          <w:lang w:eastAsia="sk-SK"/>
        </w:rPr>
        <w:lastRenderedPageBreak/>
        <w:t>Zabezpečenie poskytovania pomoci pre konečných prijímateľov pomoci (§ 5 ods. 1 písm. s) NV č. 337/2019 Z. z.)</w:t>
      </w:r>
      <w:bookmarkEnd w:id="29"/>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schválený žiadateľ, ktorý zabezpečuje poskytovanie pomoci pre konečných prijímateľov pomoci.</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70% z oprávnených nákladov.</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Za oprávnené náklady sa považujú náklady na:</w:t>
      </w:r>
    </w:p>
    <w:p w:rsidR="006F5C16" w:rsidRPr="001618DC" w:rsidRDefault="006F5C16" w:rsidP="006F5C16">
      <w:pPr>
        <w:numPr>
          <w:ilvl w:val="0"/>
          <w:numId w:val="20"/>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prácu vykonávanú pri zabezpečovaní poskytovania pomoci pre konečných prijímateľov pomoci,</w:t>
      </w:r>
    </w:p>
    <w:p w:rsidR="006F5C16" w:rsidRPr="001618DC" w:rsidRDefault="006F5C16" w:rsidP="006F5C16">
      <w:pPr>
        <w:numPr>
          <w:ilvl w:val="0"/>
          <w:numId w:val="20"/>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prenájom kancelárskych priestorov,</w:t>
      </w:r>
    </w:p>
    <w:p w:rsidR="006F5C16" w:rsidRPr="001618DC" w:rsidRDefault="006F5C16" w:rsidP="006F5C16">
      <w:pPr>
        <w:numPr>
          <w:ilvl w:val="0"/>
          <w:numId w:val="20"/>
        </w:numPr>
        <w:spacing w:after="0" w:line="240" w:lineRule="auto"/>
        <w:ind w:left="426"/>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obstaranie kancelárskych potrieb.</w:t>
      </w:r>
    </w:p>
    <w:p w:rsidR="006F5C16" w:rsidRPr="001618DC" w:rsidRDefault="006F5C16" w:rsidP="006F5C16">
      <w:pPr>
        <w:spacing w:after="0" w:line="240" w:lineRule="auto"/>
        <w:ind w:left="426"/>
        <w:jc w:val="both"/>
        <w:rPr>
          <w:rFonts w:ascii="Times New Roman" w:eastAsia="Times New Roman" w:hAnsi="Times New Roman" w:cs="Times New Roman"/>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zabezpečenie poskytovania pomoci pre konečných prijímateľov pomoci</w:t>
      </w:r>
      <w:r w:rsidRPr="001618DC">
        <w:rPr>
          <w:rFonts w:ascii="Times New Roman" w:eastAsia="Times New Roman" w:hAnsi="Times New Roman" w:cs="Times New Roman"/>
          <w:lang w:eastAsia="sk-SK"/>
        </w:rPr>
        <w:t>.</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24</w:t>
      </w: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lang w:eastAsia="sk-SK"/>
        </w:rPr>
        <w:t xml:space="preserve"> ktorá jednoznačne preukazuje spojitosť dokladov s nákladmi na zabezpečenie poskytovania pomoci pre konečných prijímateľov pomoci,</w:t>
      </w:r>
    </w:p>
    <w:p w:rsidR="006F5C16" w:rsidRPr="001618DC" w:rsidRDefault="006F5C16" w:rsidP="006F5C16">
      <w:pPr>
        <w:spacing w:after="0" w:line="240" w:lineRule="auto"/>
        <w:ind w:left="284" w:hanging="284"/>
        <w:jc w:val="both"/>
        <w:rPr>
          <w:rFonts w:ascii="Times New Roman" w:eastAsia="Times New Roman" w:hAnsi="Times New Roman" w:cs="Times New Roman"/>
          <w:b/>
          <w:bCs/>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zákazke s </w:t>
      </w:r>
      <w:r w:rsidRPr="001618DC">
        <w:rPr>
          <w:rFonts w:ascii="Times New Roman" w:eastAsia="Times New Roman" w:hAnsi="Times New Roman" w:cs="Times New Roman"/>
          <w:bCs/>
          <w:lang w:eastAsia="sk-SK"/>
        </w:rPr>
        <w:t xml:space="preserve">hodnotou vyššou ako 10 000 eur bez DPH u položiek: prenájom kancelárskych priestorov a obstaranie kancelárskych potrieb, </w:t>
      </w:r>
      <w:r w:rsidRPr="001618DC">
        <w:rPr>
          <w:rFonts w:ascii="Times New Roman" w:eastAsia="Times New Roman" w:hAnsi="Times New Roman" w:cs="Times New Roman"/>
          <w:lang w:eastAsia="sk-SK"/>
        </w:rPr>
        <w:t>zdôvodnenie výberu dodávateľa k jednotlivým oprávneným výdavkom a doložením troch cenových ponúk od troch rôznych dodávateľov,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spojených so zabezpečením poskytovania pomoci pre konečných prijímateľov pomoci.</w:t>
      </w:r>
    </w:p>
    <w:p w:rsidR="006F5C16" w:rsidRPr="001618DC" w:rsidRDefault="006F5C16" w:rsidP="006F5C16">
      <w:pPr>
        <w:keepNext/>
        <w:spacing w:before="240" w:after="60" w:line="240" w:lineRule="auto"/>
        <w:jc w:val="both"/>
        <w:outlineLvl w:val="1"/>
        <w:rPr>
          <w:rFonts w:ascii="Times New Roman" w:eastAsia="Times New Roman" w:hAnsi="Times New Roman" w:cs="Times New Roman"/>
          <w:b/>
          <w:bCs/>
          <w:iCs/>
          <w:color w:val="C45911" w:themeColor="accent2" w:themeShade="BF"/>
          <w:sz w:val="28"/>
          <w:szCs w:val="28"/>
          <w:lang w:eastAsia="sk-SK"/>
        </w:rPr>
      </w:pPr>
      <w:bookmarkStart w:id="30" w:name="_Toc376154618"/>
      <w:bookmarkStart w:id="31" w:name="_Toc378321778"/>
      <w:bookmarkStart w:id="32" w:name="_Toc376154619"/>
      <w:bookmarkStart w:id="33" w:name="_Toc378321779"/>
      <w:bookmarkStart w:id="34" w:name="_Toc376154620"/>
      <w:bookmarkStart w:id="35" w:name="_Toc378321780"/>
      <w:bookmarkStart w:id="36" w:name="_Toc376154621"/>
      <w:bookmarkStart w:id="37" w:name="_Toc378321781"/>
      <w:bookmarkStart w:id="38" w:name="_Toc376154622"/>
      <w:bookmarkStart w:id="39" w:name="_Toc378321782"/>
      <w:bookmarkStart w:id="40" w:name="_Toc376154623"/>
      <w:bookmarkStart w:id="41" w:name="_Toc378321783"/>
      <w:bookmarkStart w:id="42" w:name="_Toc376154624"/>
      <w:bookmarkStart w:id="43" w:name="_Toc378321784"/>
      <w:bookmarkStart w:id="44" w:name="_Toc376154625"/>
      <w:bookmarkStart w:id="45" w:name="_Toc378321785"/>
      <w:bookmarkStart w:id="46" w:name="_Toc376154626"/>
      <w:bookmarkStart w:id="47" w:name="_Toc378321786"/>
      <w:bookmarkStart w:id="48" w:name="_Toc376154627"/>
      <w:bookmarkStart w:id="49" w:name="_Toc378321787"/>
      <w:bookmarkStart w:id="50" w:name="_Toc376154628"/>
      <w:bookmarkStart w:id="51" w:name="_Toc378321788"/>
      <w:bookmarkStart w:id="52" w:name="_Toc376154629"/>
      <w:bookmarkStart w:id="53" w:name="_Toc378321789"/>
      <w:bookmarkStart w:id="54" w:name="_Toc376154630"/>
      <w:bookmarkStart w:id="55" w:name="_Toc378321790"/>
      <w:bookmarkStart w:id="56" w:name="_Toc376154631"/>
      <w:bookmarkStart w:id="57" w:name="_Toc378321791"/>
      <w:bookmarkStart w:id="58" w:name="_Toc376154632"/>
      <w:bookmarkStart w:id="59" w:name="_Toc378321792"/>
      <w:bookmarkStart w:id="60" w:name="_Toc376154633"/>
      <w:bookmarkStart w:id="61" w:name="_Toc378321793"/>
      <w:bookmarkStart w:id="62" w:name="_Toc376154634"/>
      <w:bookmarkStart w:id="63" w:name="_Toc378321794"/>
      <w:bookmarkStart w:id="64" w:name="_Toc376154635"/>
      <w:bookmarkStart w:id="65" w:name="_Toc378321795"/>
      <w:bookmarkStart w:id="66" w:name="_Toc376154636"/>
      <w:bookmarkStart w:id="67" w:name="_Toc378321796"/>
      <w:bookmarkStart w:id="68" w:name="_Toc376154637"/>
      <w:bookmarkStart w:id="69" w:name="_Toc378321797"/>
      <w:bookmarkStart w:id="70" w:name="_Toc376154638"/>
      <w:bookmarkStart w:id="71" w:name="_Toc378321798"/>
      <w:bookmarkStart w:id="72" w:name="_Toc376154639"/>
      <w:bookmarkStart w:id="73" w:name="_Toc378321799"/>
      <w:bookmarkStart w:id="74" w:name="_Toc376154640"/>
      <w:bookmarkStart w:id="75" w:name="_Toc378321800"/>
      <w:bookmarkStart w:id="76" w:name="_Toc376154641"/>
      <w:bookmarkStart w:id="77" w:name="_Toc378321801"/>
      <w:bookmarkStart w:id="78" w:name="_Toc376154642"/>
      <w:bookmarkStart w:id="79" w:name="_Toc378321802"/>
      <w:bookmarkStart w:id="80" w:name="_Toc376154643"/>
      <w:bookmarkStart w:id="81" w:name="_Toc378321803"/>
      <w:bookmarkStart w:id="82" w:name="_Toc376154644"/>
      <w:bookmarkStart w:id="83" w:name="_Toc378321804"/>
      <w:bookmarkStart w:id="84" w:name="_Toc2523687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1618DC">
        <w:rPr>
          <w:rFonts w:ascii="Times New Roman" w:eastAsia="Times New Roman" w:hAnsi="Times New Roman" w:cs="Times New Roman"/>
          <w:b/>
          <w:bCs/>
          <w:iCs/>
          <w:color w:val="C45911" w:themeColor="accent2" w:themeShade="BF"/>
          <w:sz w:val="28"/>
          <w:szCs w:val="28"/>
          <w:lang w:eastAsia="sk-SK"/>
        </w:rPr>
        <w:t>§ 6 BOJ PROTI ŠKODCOM A</w:t>
      </w:r>
      <w:r w:rsidR="008100F6">
        <w:rPr>
          <w:rFonts w:ascii="Times New Roman" w:eastAsia="Times New Roman" w:hAnsi="Times New Roman" w:cs="Times New Roman"/>
          <w:b/>
          <w:bCs/>
          <w:iCs/>
          <w:color w:val="C45911" w:themeColor="accent2" w:themeShade="BF"/>
          <w:sz w:val="28"/>
          <w:szCs w:val="28"/>
          <w:lang w:eastAsia="sk-SK"/>
        </w:rPr>
        <w:t xml:space="preserve"> </w:t>
      </w:r>
      <w:r w:rsidRPr="001618DC">
        <w:rPr>
          <w:rFonts w:ascii="Times New Roman" w:eastAsia="Times New Roman" w:hAnsi="Times New Roman" w:cs="Times New Roman"/>
          <w:b/>
          <w:bCs/>
          <w:iCs/>
          <w:color w:val="C45911" w:themeColor="accent2" w:themeShade="BF"/>
          <w:sz w:val="28"/>
          <w:szCs w:val="28"/>
          <w:lang w:eastAsia="sk-SK"/>
        </w:rPr>
        <w:t>CHOROBÁM VČELSTIEV, PREDOVŠETKÝM      VARROÁZE  (§ 6 NV č. 337/2019 Z. z.)</w:t>
      </w:r>
      <w:bookmarkEnd w:id="84"/>
    </w:p>
    <w:p w:rsidR="006F5C16" w:rsidRPr="001618DC" w:rsidRDefault="006F5C16" w:rsidP="006F5C16">
      <w:pPr>
        <w:spacing w:before="240" w:after="0" w:line="240" w:lineRule="auto"/>
        <w:jc w:val="both"/>
        <w:rPr>
          <w:rFonts w:ascii="Times New Roman" w:eastAsia="Times New Roman" w:hAnsi="Times New Roman" w:cs="Times New Roman"/>
          <w:b/>
          <w:color w:val="C45911" w:themeColor="accent2" w:themeShade="BF"/>
          <w:lang w:eastAsia="sk-SK"/>
        </w:rPr>
      </w:pPr>
      <w:r w:rsidRPr="001618DC">
        <w:rPr>
          <w:rFonts w:ascii="Times New Roman" w:eastAsia="Times New Roman" w:hAnsi="Times New Roman" w:cs="Times New Roman"/>
          <w:b/>
          <w:color w:val="C45911" w:themeColor="accent2" w:themeShade="BF"/>
          <w:lang w:eastAsia="sk-SK"/>
        </w:rPr>
        <w:t xml:space="preserve">Pomoc v rámci opatrenia „Boj proti škodcom a chorobám včelstiev, predovšetkým </w:t>
      </w:r>
      <w:proofErr w:type="spellStart"/>
      <w:r w:rsidRPr="001618DC">
        <w:rPr>
          <w:rFonts w:ascii="Times New Roman" w:eastAsia="Times New Roman" w:hAnsi="Times New Roman" w:cs="Times New Roman"/>
          <w:b/>
          <w:color w:val="C45911" w:themeColor="accent2" w:themeShade="BF"/>
          <w:lang w:eastAsia="sk-SK"/>
        </w:rPr>
        <w:t>varroáze</w:t>
      </w:r>
      <w:proofErr w:type="spellEnd"/>
      <w:r w:rsidRPr="001618DC">
        <w:rPr>
          <w:rFonts w:ascii="Times New Roman" w:eastAsia="Times New Roman" w:hAnsi="Times New Roman" w:cs="Times New Roman"/>
          <w:b/>
          <w:color w:val="C45911" w:themeColor="accent2" w:themeShade="BF"/>
          <w:lang w:eastAsia="sk-SK"/>
        </w:rPr>
        <w:t>“ možno poskytnúť na:</w:t>
      </w:r>
    </w:p>
    <w:p w:rsidR="006F5C16" w:rsidRPr="001618DC" w:rsidRDefault="006F5C16" w:rsidP="006F5C16">
      <w:pPr>
        <w:numPr>
          <w:ilvl w:val="0"/>
          <w:numId w:val="21"/>
        </w:numPr>
        <w:spacing w:after="0" w:line="240" w:lineRule="auto"/>
        <w:ind w:left="426"/>
        <w:jc w:val="both"/>
        <w:rPr>
          <w:rFonts w:ascii="Times New Roman" w:eastAsia="Times New Roman" w:hAnsi="Times New Roman" w:cs="Times New Roman"/>
          <w:color w:val="C45911" w:themeColor="accent2" w:themeShade="BF"/>
          <w:lang w:eastAsia="sk-SK"/>
        </w:rPr>
      </w:pPr>
      <w:bookmarkStart w:id="85" w:name="_Toc483320271"/>
      <w:r w:rsidRPr="001618DC">
        <w:rPr>
          <w:rFonts w:ascii="Times New Roman" w:eastAsia="Times New Roman" w:hAnsi="Times New Roman" w:cs="Times New Roman"/>
          <w:color w:val="C45911" w:themeColor="accent2" w:themeShade="BF"/>
          <w:lang w:eastAsia="sk-SK"/>
        </w:rPr>
        <w:t>obstaranie veterinárneho lieku alebo veterinárneho prípravku, ktorý možno uvádzať na trh v Slovenskej republike</w:t>
      </w:r>
    </w:p>
    <w:p w:rsidR="006F5C16" w:rsidRPr="001618DC" w:rsidRDefault="006F5C16" w:rsidP="006F5C16">
      <w:pPr>
        <w:numPr>
          <w:ilvl w:val="0"/>
          <w:numId w:val="21"/>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aplikáciu veterinárneho lieku alebo veterinárneho prípravku na včelstvá z dôvodu prevencie alebo liečby choroby včiel medonosných,</w:t>
      </w:r>
    </w:p>
    <w:p w:rsidR="006F5C16" w:rsidRPr="001618DC" w:rsidRDefault="006F5C16" w:rsidP="006F5C16">
      <w:pPr>
        <w:numPr>
          <w:ilvl w:val="0"/>
          <w:numId w:val="21"/>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obstaranie zariadenia na aplikáciu veterinárneho lieku alebo veterinárneho prípravku na včelstvá vrátane zariadenia zabezpečujúceho jeho fungovanie,</w:t>
      </w:r>
    </w:p>
    <w:p w:rsidR="006F5C16" w:rsidRPr="001618DC" w:rsidRDefault="006F5C16" w:rsidP="006F5C16">
      <w:pPr>
        <w:numPr>
          <w:ilvl w:val="0"/>
          <w:numId w:val="21"/>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prehliadku včelstiev na stanovišti včelstva, na ktoré bolo včelstvo presunuté z pôvodného stanovišťa včelstva a ktoré sa nestalo novovzniknutým stanovišťom včelstva vykonávaná konečným prijímateľom pomoci, na ktorého tieto včelstvá nie sú podľa údajov v registri včelstiev registrované,</w:t>
      </w:r>
    </w:p>
    <w:p w:rsidR="006F5C16" w:rsidRPr="001618DC" w:rsidRDefault="006F5C16" w:rsidP="006F5C16">
      <w:pPr>
        <w:numPr>
          <w:ilvl w:val="0"/>
          <w:numId w:val="21"/>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prehliadku včelstiev na stanovišti včelstva, ktoré nie je stanovišťom včelstva podľa písmena d), vykonávaná konečným prijímateľom pomoci, na ktorého tieto včelstvá nie sú podľa údajov v registri včelstiev registrované,</w:t>
      </w:r>
    </w:p>
    <w:p w:rsidR="006F5C16" w:rsidRPr="001618DC" w:rsidRDefault="006F5C16" w:rsidP="006F5C16">
      <w:pPr>
        <w:numPr>
          <w:ilvl w:val="0"/>
          <w:numId w:val="21"/>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obstaranie izolátora matky včely medonosnej pre včelstvo.</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86" w:name="_Toc25236871"/>
      <w:r w:rsidRPr="001618DC">
        <w:rPr>
          <w:rFonts w:ascii="Times New Roman" w:eastAsia="Times New Roman" w:hAnsi="Times New Roman" w:cs="Times New Roman"/>
          <w:b/>
          <w:bCs/>
          <w:color w:val="C45911" w:themeColor="accent2" w:themeShade="BF"/>
          <w:sz w:val="24"/>
          <w:szCs w:val="24"/>
          <w:lang w:eastAsia="sk-SK"/>
        </w:rPr>
        <w:t>Obstaranie veterinárneho lieku alebo veterinárneho prípravku, ktorý možno uvádzať na trh v Slovenskej republike (§ 6 ods. 1. písm. a) NV č. 337/2019 Z. z.)</w:t>
      </w:r>
      <w:bookmarkEnd w:id="86"/>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Konečný prijímateľ pomoci:</w:t>
      </w:r>
      <w:r w:rsidRPr="001618DC">
        <w:rPr>
          <w:rFonts w:ascii="Times New Roman" w:eastAsia="Times New Roman" w:hAnsi="Times New Roman" w:cs="Times New Roman"/>
          <w:lang w:eastAsia="sk-SK"/>
        </w:rPr>
        <w:t xml:space="preserve"> včelárske združenie alebo organizačná jednotka, ktorým vznikli náklady na nákup veterinárneho lieku alebo veterinárneho prípravku.</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100 % z oprávnených nákladov, najviac do výšky súčinu 1eura a počtu včelstiev, pre ktoré bol veterinárny liek alebo veterinárny prípravok obstaraný a ktorý nepresahuje podľa údajov v registri včelstiev k 30. septembru včelárskeho roka počet včelstiev registrovaných na konečného prijímateľa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nákup veterinárneho lieku alebo veterinárneho prípravku,</w:t>
      </w:r>
    </w:p>
    <w:p w:rsidR="006F5C16" w:rsidRPr="001618DC" w:rsidRDefault="006F5C16" w:rsidP="006F5C16">
      <w:pPr>
        <w:numPr>
          <w:ilvl w:val="0"/>
          <w:numId w:val="6"/>
        </w:numPr>
        <w:autoSpaceDE w:val="0"/>
        <w:autoSpaceDN w:val="0"/>
        <w:adjustRightInd w:val="0"/>
        <w:spacing w:after="0" w:line="240" w:lineRule="auto"/>
        <w:ind w:left="284" w:hanging="284"/>
        <w:jc w:val="both"/>
        <w:rPr>
          <w:rFonts w:ascii="Times New Roman" w:eastAsia="Times New Roman" w:hAnsi="Times New Roman" w:cs="Times New Roman"/>
          <w:i/>
          <w:color w:val="000000"/>
          <w:lang w:eastAsia="sk-SK"/>
        </w:rPr>
      </w:pPr>
      <w:r w:rsidRPr="001618DC">
        <w:rPr>
          <w:rFonts w:ascii="Times New Roman" w:eastAsia="Times New Roman" w:hAnsi="Times New Roman" w:cs="Times New Roman"/>
          <w:i/>
          <w:color w:val="000000"/>
          <w:lang w:eastAsia="sk-SK"/>
        </w:rPr>
        <w:t>veterinárny liek alebo veterinárny prípravok musia byť povolené v SR a zaregistrované a schválené Ústavom štátnej kontroly veterinárnych biopreparátov a liečiv (ďalej len „ÚŠKVBL“),</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lastRenderedPageBreak/>
        <w:t>–</w:t>
      </w:r>
      <w:r w:rsidRPr="001618DC">
        <w:rPr>
          <w:rFonts w:ascii="Times New Roman" w:eastAsia="Times New Roman" w:hAnsi="Times New Roman" w:cs="Times New Roman"/>
          <w:i/>
          <w:lang w:eastAsia="sk-SK"/>
        </w:rPr>
        <w:tab/>
        <w:t>dodávateľ musí byť držiteľom povolenia na distribúciu veterinárnych liekov a veterinárnych prípravkov vydaným ÚŠKVBL.</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písomná informácia o počte včelstiev, pre ktoré bol veterinárny liek alebo veterinárny prípravok nakúpený, a určenie druhu veterinárneho lieku alebo veterinárneho prípravku podľa </w:t>
      </w:r>
      <w:r w:rsidRPr="001618DC">
        <w:rPr>
          <w:rFonts w:ascii="Times New Roman" w:eastAsia="Times New Roman" w:hAnsi="Times New Roman" w:cs="Times New Roman"/>
          <w:b/>
          <w:i/>
          <w:lang w:eastAsia="sk-SK"/>
        </w:rPr>
        <w:t>Prílohy č. 25,</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na nákup veterinárneho lieku alebo veterinárneho prípravku.</w:t>
      </w:r>
    </w:p>
    <w:p w:rsidR="006F5C16" w:rsidRPr="006F5C16" w:rsidRDefault="006F5C16" w:rsidP="006F5C16">
      <w:pPr>
        <w:numPr>
          <w:ilvl w:val="0"/>
          <w:numId w:val="6"/>
        </w:numPr>
        <w:spacing w:after="0" w:line="240" w:lineRule="auto"/>
        <w:ind w:left="284" w:hanging="284"/>
        <w:jc w:val="both"/>
        <w:rPr>
          <w:rFonts w:ascii="Times New Roman" w:eastAsia="Times New Roman" w:hAnsi="Times New Roman" w:cs="Times New Roman"/>
          <w:sz w:val="24"/>
          <w:szCs w:val="20"/>
          <w:lang w:eastAsia="sk-SK"/>
        </w:rPr>
      </w:pPr>
      <w:r w:rsidRPr="001618DC">
        <w:rPr>
          <w:rFonts w:ascii="Times New Roman" w:eastAsia="Times New Roman" w:hAnsi="Times New Roman" w:cs="Times New Roman"/>
          <w:lang w:eastAsia="sk-SK"/>
        </w:rPr>
        <w:t>potvrdenie ÚŠKVBL, že kúpený veterinárny liek možno uvádzať na trh v SR; potvrdenie sa nevyžaduje, ak ide o veterinárny liek, ktorého uvádzanie na trh je v Európskej únii povolené</w:t>
      </w:r>
      <w:r w:rsidRPr="006F5C16">
        <w:rPr>
          <w:rFonts w:ascii="Times New Roman" w:eastAsia="Times New Roman" w:hAnsi="Times New Roman" w:cs="Times New Roman"/>
          <w:sz w:val="24"/>
          <w:szCs w:val="20"/>
          <w:lang w:eastAsia="sk-SK"/>
        </w:rPr>
        <w:t>.</w:t>
      </w:r>
    </w:p>
    <w:p w:rsidR="006F5C16" w:rsidRPr="001618DC" w:rsidRDefault="006F5C16" w:rsidP="004E0029">
      <w:pPr>
        <w:keepNext/>
        <w:spacing w:before="240" w:after="120" w:line="240" w:lineRule="auto"/>
        <w:jc w:val="both"/>
        <w:outlineLvl w:val="0"/>
        <w:rPr>
          <w:rFonts w:ascii="Times New Roman" w:eastAsia="Times New Roman" w:hAnsi="Times New Roman" w:cs="Times New Roman"/>
          <w:b/>
          <w:bCs/>
          <w:color w:val="C45911" w:themeColor="accent2" w:themeShade="BF"/>
          <w:kern w:val="32"/>
          <w:sz w:val="24"/>
          <w:szCs w:val="24"/>
          <w:lang w:eastAsia="sk-SK"/>
        </w:rPr>
      </w:pPr>
      <w:bookmarkStart w:id="87" w:name="_Toc25236872"/>
      <w:bookmarkEnd w:id="85"/>
      <w:r w:rsidRPr="001618DC">
        <w:rPr>
          <w:rFonts w:ascii="Times New Roman" w:eastAsia="Times New Roman" w:hAnsi="Times New Roman" w:cs="Times New Roman"/>
          <w:b/>
          <w:bCs/>
          <w:color w:val="C45911" w:themeColor="accent2" w:themeShade="BF"/>
          <w:kern w:val="32"/>
          <w:sz w:val="24"/>
          <w:szCs w:val="24"/>
          <w:lang w:eastAsia="sk-SK"/>
        </w:rPr>
        <w:t>Aplikácia veterinárneho lieku alebo veterinárneho prípravku na včelstvá z dôvodu prevencie alebo liečby choroby včiel medonosných (§ 6 ods. 1 písm. b) NV č. 337/2019 Z. z.)</w:t>
      </w:r>
      <w:bookmarkEnd w:id="87"/>
    </w:p>
    <w:p w:rsidR="006F5C16" w:rsidRPr="001618DC" w:rsidRDefault="006F5C16" w:rsidP="006F5C16">
      <w:pPr>
        <w:keepNext/>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Konečný prijímateľ pomoci:</w:t>
      </w:r>
      <w:r w:rsidRPr="001618DC">
        <w:rPr>
          <w:rFonts w:ascii="Times New Roman" w:eastAsia="Times New Roman" w:hAnsi="Times New Roman" w:cs="Times New Roman"/>
          <w:lang w:eastAsia="sk-SK"/>
        </w:rPr>
        <w:t xml:space="preserve"> fyzická osoba, ktorá absolvovala vzdelávanie o spôsobe aplikácie veterinárneho lieku alebo prípravku alebo fyzická osoba, ktorá je oprávnená vykonávať odborné veterinárne činnosti.</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súčin 0,64 eura a počtu včelstiev, na ktoré bol veterinárny liek alebo prípravok aplikovaný.</w:t>
      </w: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Pomoc môže byť poskytnutá na jedno včelstvo v jednom podpornom roku len jeden krát, bez ohľadu na to, koľkokrát bol veterinárny liek alebo prípravok aplikovaný</w:t>
      </w:r>
      <w:r w:rsidRPr="001618DC" w:rsidDel="00EE10B5">
        <w:rPr>
          <w:rFonts w:ascii="Times New Roman" w:eastAsia="Times New Roman" w:hAnsi="Times New Roman" w:cs="Times New Roman"/>
          <w:b/>
          <w:i/>
          <w:lang w:eastAsia="sk-SK"/>
        </w:rPr>
        <w:t xml:space="preserve"> </w:t>
      </w:r>
      <w:r w:rsidRPr="001618DC">
        <w:rPr>
          <w:rFonts w:ascii="Times New Roman" w:eastAsia="Times New Roman" w:hAnsi="Times New Roman" w:cs="Times New Roman"/>
          <w:b/>
          <w:i/>
          <w:lang w:eastAsia="sk-SK"/>
        </w:rPr>
        <w:t>v priebehu včelárskej sezóny.</w:t>
      </w:r>
    </w:p>
    <w:p w:rsidR="006F5C16" w:rsidRPr="001618DC" w:rsidRDefault="006F5C16" w:rsidP="006F5C16">
      <w:pPr>
        <w:spacing w:after="0" w:line="240" w:lineRule="auto"/>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veterinárny liek alebo prípravok musí byť aplikovaný</w:t>
      </w:r>
      <w:r w:rsidRPr="001618DC" w:rsidDel="00E624A0">
        <w:rPr>
          <w:rFonts w:ascii="Times New Roman" w:eastAsia="Times New Roman" w:hAnsi="Times New Roman" w:cs="Times New Roman"/>
          <w:i/>
          <w:lang w:eastAsia="sk-SK"/>
        </w:rPr>
        <w:t xml:space="preserve"> </w:t>
      </w:r>
      <w:r w:rsidRPr="001618DC">
        <w:rPr>
          <w:rFonts w:ascii="Times New Roman" w:eastAsia="Times New Roman" w:hAnsi="Times New Roman" w:cs="Times New Roman"/>
          <w:i/>
          <w:lang w:eastAsia="sk-SK"/>
        </w:rPr>
        <w:t>v období za ktoré sa poskytuje pomoc,</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potvrdenie včelára o počte včelstiev, ktoré na neho boli podľa údajov v registri včelstiev ku dňu aplikácie veterinárneho lieku alebo prípravku registrované a na ktoré bol veterinárny liek alebo veterinárny prípravok aplikovaný,</w:t>
      </w:r>
      <w:bookmarkStart w:id="88" w:name="_GoBack"/>
      <w:bookmarkEnd w:id="88"/>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pomoc sa poskytuje maximálne na počet včelstiev, evidovaných v registri včelstiev ku dňu aplikácie veterinárneho lieku alebo prípravku.</w:t>
      </w:r>
    </w:p>
    <w:p w:rsidR="006F5C16" w:rsidRPr="001618DC" w:rsidRDefault="006F5C16" w:rsidP="006F5C16">
      <w:pPr>
        <w:spacing w:after="0" w:line="240" w:lineRule="auto"/>
        <w:jc w:val="both"/>
        <w:rPr>
          <w:rFonts w:ascii="Times New Roman" w:eastAsia="Times New Roman" w:hAnsi="Times New Roman" w:cs="Times New Roman"/>
          <w:b/>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informácia o počte včelstiev, na ktoré bol veterinárny liek alebo prípravok aplikovaný</w:t>
      </w:r>
      <w:r w:rsidRPr="001618DC" w:rsidDel="00EE10B5">
        <w:rPr>
          <w:rFonts w:ascii="Times New Roman" w:eastAsia="Times New Roman" w:hAnsi="Times New Roman" w:cs="Times New Roman"/>
          <w:i/>
          <w:lang w:eastAsia="sk-SK"/>
        </w:rPr>
        <w:t xml:space="preserve"> </w:t>
      </w:r>
      <w:r w:rsidRPr="001618DC">
        <w:rPr>
          <w:rFonts w:ascii="Times New Roman" w:eastAsia="Times New Roman" w:hAnsi="Times New Roman" w:cs="Times New Roman"/>
          <w:i/>
          <w:lang w:eastAsia="sk-SK"/>
        </w:rPr>
        <w:t xml:space="preserve">podľa </w:t>
      </w:r>
      <w:r w:rsidRPr="001618DC">
        <w:rPr>
          <w:rFonts w:ascii="Times New Roman" w:eastAsia="Times New Roman" w:hAnsi="Times New Roman" w:cs="Times New Roman"/>
          <w:b/>
          <w:i/>
          <w:lang w:eastAsia="sk-SK"/>
        </w:rPr>
        <w:t>Prílohy č. 26</w:t>
      </w:r>
      <w:r w:rsidRPr="001618DC">
        <w:rPr>
          <w:rFonts w:ascii="Times New Roman" w:eastAsia="Times New Roman" w:hAnsi="Times New Roman" w:cs="Times New Roman"/>
          <w:i/>
          <w:lang w:eastAsia="sk-SK"/>
        </w:rPr>
        <w:t xml:space="preserve"> s podpismi včelárov u ktorých bolo aplikovanie veterinárneho lieku alebo prípravku vykonané,</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80743B">
        <w:rPr>
          <w:rFonts w:ascii="Times New Roman" w:eastAsia="Times New Roman" w:hAnsi="Times New Roman" w:cs="Times New Roman"/>
          <w:b/>
          <w:i/>
          <w:lang w:eastAsia="sk-SK"/>
        </w:rPr>
        <w:tab/>
        <w:t xml:space="preserve">kópia dokladu o absolvovaní vzdelávania o použitom spôsobe aplikácie v akreditovanom vzdelávacom programe, </w:t>
      </w:r>
      <w:r w:rsidRPr="001618DC">
        <w:rPr>
          <w:rFonts w:ascii="Times New Roman" w:eastAsia="Times New Roman" w:hAnsi="Times New Roman" w:cs="Times New Roman"/>
          <w:i/>
          <w:lang w:eastAsia="sk-SK"/>
        </w:rPr>
        <w:t>alebo dokladu, že fyz. osoba bola v čase aplikácie veterinárneho lieku alebo prípravku oprávnená na vykonávanie odborných veterinárnych činností (veterinárny lekár),</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čestné prehlásenie konečného prijímateľa pomoci, že absolvoval vzdelávanie o spôsobe aplikácie veterinárneho lieku alebo prípravku v akreditovanom vzdelávacom programe.</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organizáciou: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zoznam osôb, ktoré vykonávali aplikáciu veterinárneho lieku alebo prípravku v organizácii podľa </w:t>
      </w:r>
      <w:r w:rsidRPr="001618DC">
        <w:rPr>
          <w:rFonts w:ascii="Times New Roman" w:eastAsia="Times New Roman" w:hAnsi="Times New Roman" w:cs="Times New Roman"/>
          <w:b/>
          <w:i/>
          <w:lang w:eastAsia="sk-SK"/>
        </w:rPr>
        <w:t>Prílohy č. 27</w:t>
      </w:r>
      <w:r w:rsidRPr="001618DC">
        <w:rPr>
          <w:rFonts w:ascii="Times New Roman" w:eastAsia="Times New Roman" w:hAnsi="Times New Roman" w:cs="Times New Roman"/>
          <w:lang w:eastAsia="sk-SK"/>
        </w:rPr>
        <w:t xml:space="preserve"> s uvedením počtu včelstiev na ktoré bol veterinárny liek alebo prípravok aplikovaný.</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89" w:name="_Toc25236873"/>
      <w:r w:rsidRPr="001618DC">
        <w:rPr>
          <w:rFonts w:ascii="Times New Roman" w:eastAsia="Times New Roman" w:hAnsi="Times New Roman" w:cs="Times New Roman"/>
          <w:b/>
          <w:bCs/>
          <w:color w:val="C45911" w:themeColor="accent2" w:themeShade="BF"/>
          <w:sz w:val="24"/>
          <w:szCs w:val="24"/>
          <w:lang w:eastAsia="sk-SK"/>
        </w:rPr>
        <w:t>Obstaranie zariadenia na aplikáciu veterinárneho lieku alebo veterinárneho prípravku na včelstvá vrátane zariadenia zabezpečujúceho jeho fungovanie (§ 6 ods. 1 písm. c) NV č. 337/2019 Z. z.)</w:t>
      </w:r>
      <w:bookmarkEnd w:id="89"/>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Konečný prijímateľ pomoci:</w:t>
      </w:r>
      <w:r w:rsidRPr="001618DC">
        <w:rPr>
          <w:rFonts w:ascii="Times New Roman" w:eastAsia="Times New Roman" w:hAnsi="Times New Roman" w:cs="Times New Roman"/>
          <w:lang w:eastAsia="sk-SK"/>
        </w:rPr>
        <w:t xml:space="preserve"> včelár, včelárske združenie alebo organizačná jednotka, ktorým vznikli náklady na</w:t>
      </w:r>
      <w:r w:rsidRPr="001618DC" w:rsidDel="001547DD">
        <w:rPr>
          <w:rFonts w:ascii="Times New Roman" w:eastAsia="Times New Roman" w:hAnsi="Times New Roman" w:cs="Times New Roman"/>
          <w:lang w:eastAsia="sk-SK"/>
        </w:rPr>
        <w:t xml:space="preserve"> </w:t>
      </w:r>
      <w:r w:rsidRPr="001618DC">
        <w:rPr>
          <w:rFonts w:ascii="Times New Roman" w:eastAsia="Times New Roman" w:hAnsi="Times New Roman" w:cs="Times New Roman"/>
          <w:lang w:eastAsia="sk-SK"/>
        </w:rPr>
        <w:t>obstaranie zariadenia na aplikáciu veterinárneho lieku alebo prípravku vrátane zariadenia zabezpečujúceho jeho fungovanie.</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50 % z oprávnených nákladov na obstaranie zariadenia na aplikáciu veterinárneho lieku alebo prípravku vrátane zariadenia zabezpečujúceho jeho fungovanie.</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nákup zariadenia na aplikáciu veterinárneho lieku alebo prípravku vrátane zariadenia zabezpečujúceho jeho fungovanie,</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konečnému prijímateľovi pomoci nebola poskytnutá pomoc v predchádzajúcich 5 rokoch na nákup zariadenia na aplikáciu veterinárneho lieku alebo prípravku vrátane zariadenia zabezpečujúceho jeho fungovanie.</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o počte a druhu zariadení na aplikáciu veterinárneho lieku alebo prípravku vrátane zariadenia zabezpečujúceho jeho fungovanie s rozpisom nákladov podľa </w:t>
      </w:r>
      <w:r w:rsidRPr="001618DC">
        <w:rPr>
          <w:rFonts w:ascii="Times New Roman" w:eastAsia="Times New Roman" w:hAnsi="Times New Roman" w:cs="Times New Roman"/>
          <w:b/>
          <w:lang w:eastAsia="sk-SK"/>
        </w:rPr>
        <w:t>Prílohy č. 28</w:t>
      </w:r>
      <w:r w:rsidRPr="001618DC">
        <w:rPr>
          <w:rFonts w:ascii="Times New Roman" w:eastAsia="Times New Roman" w:hAnsi="Times New Roman" w:cs="Times New Roman"/>
          <w:lang w:eastAsia="sk-SK"/>
        </w:rPr>
        <w:t>, ktorá jednoznačne preukazuje spojitosť dokladov o nákladoch s nákladmi na nákup zariadenia na aplikáciu veterinárneho lieku alebo prípravku vrátane zariadenia zabezpečujúceho jeho fungovanie,</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dokladov o nákladoch na nákup zariadenia na aplikáciu veterinárneho lieku alebo prípravku vrátane zariadenia zabezpečujúceho jeho fungovanie,</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čestné vyhlásenie konečného prijímateľa pomoci podľa Prílohy č. 47 s uznaním záväzku, že si zariadenie na aplikáciu veterinárneho lieku alebo prípravku vrátane zariadenia zabezpečujúceho jeho fungovanie, na ktorý požaduje pomoc ponechá vo svojom výlučnom vlastníctve po dobu najmenej 5 rokov od poskytnutia pomoci.</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lang w:eastAsia="sk-SK"/>
        </w:rPr>
      </w:pPr>
      <w:bookmarkStart w:id="90" w:name="_Toc25236874"/>
      <w:r w:rsidRPr="001618DC">
        <w:rPr>
          <w:rFonts w:ascii="Times New Roman" w:eastAsia="Times New Roman" w:hAnsi="Times New Roman" w:cs="Times New Roman"/>
          <w:b/>
          <w:bCs/>
          <w:color w:val="C45911" w:themeColor="accent2" w:themeShade="BF"/>
          <w:lang w:eastAsia="sk-SK"/>
        </w:rPr>
        <w:t>Prehliadka včelstiev na stanovišti včelstva, na ktoré bolo včelstvo presunuté z pôvodného stanovišťa včelstva a ktoré sa nestalo novovzniknutým stanovišťom včelstva (ďalej len „prehliadka včelstiev na kočovnom stanovišti“) (§ 6 ods. 1 písm. d) NV č. 337/2019 Z. z.)</w:t>
      </w:r>
      <w:bookmarkEnd w:id="90"/>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Konečný prijímateľ pomoci:</w:t>
      </w:r>
      <w:r w:rsidRPr="001618DC">
        <w:rPr>
          <w:rFonts w:ascii="Times New Roman" w:eastAsia="Times New Roman" w:hAnsi="Times New Roman" w:cs="Times New Roman"/>
          <w:lang w:eastAsia="sk-SK"/>
        </w:rPr>
        <w:t xml:space="preserve"> fyzická osoba s odbornou spôsobilosťou na asistovanie úradnému veterinárnemu lekárovi pri prehliadke včelstiev (ďalej len „AÚVL“), ktorá vykonala prehliadku včelstiev na kočovnom stanovišti.</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142" w:hanging="142"/>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 do 0,40 eur na jedno prehliadnuté včelstvo na kočovnom stanovišti.</w:t>
      </w:r>
    </w:p>
    <w:p w:rsidR="006F5C16" w:rsidRPr="001618DC" w:rsidRDefault="006F5C16" w:rsidP="006F5C16">
      <w:pPr>
        <w:spacing w:after="0" w:line="240" w:lineRule="auto"/>
        <w:ind w:left="142" w:hanging="142"/>
        <w:jc w:val="both"/>
        <w:rPr>
          <w:rFonts w:ascii="Times New Roman" w:eastAsia="Times New Roman" w:hAnsi="Times New Roman" w:cs="Times New Roman"/>
          <w:b/>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Pomoc môže byť poskytnutá na jedno včelstvo v jednom podpornom roku len jeden krát, bez ohľadu na to, koľkokrát bolo včelstvo v priebehu včelárskej sezóny prehliadnuté.</w:t>
      </w:r>
    </w:p>
    <w:p w:rsidR="006F5C16" w:rsidRPr="001618DC" w:rsidRDefault="006F5C16" w:rsidP="006F5C16">
      <w:pPr>
        <w:spacing w:after="0" w:line="240" w:lineRule="auto"/>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prehliadka včelstiev na kočovnom stanovišti musí byť vykonaná v období za ktoré sa poskytuje pomoc,</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 xml:space="preserve">pomoc sa </w:t>
      </w:r>
      <w:r w:rsidRPr="001618DC">
        <w:rPr>
          <w:rFonts w:ascii="Times New Roman" w:eastAsia="Times New Roman" w:hAnsi="Times New Roman" w:cs="Times New Roman"/>
          <w:b/>
          <w:i/>
          <w:lang w:eastAsia="sk-SK"/>
        </w:rPr>
        <w:t xml:space="preserve">neposkytuje </w:t>
      </w:r>
      <w:r w:rsidRPr="001618DC">
        <w:rPr>
          <w:rFonts w:ascii="Times New Roman" w:eastAsia="Times New Roman" w:hAnsi="Times New Roman" w:cs="Times New Roman"/>
          <w:i/>
          <w:lang w:eastAsia="sk-SK"/>
        </w:rPr>
        <w:t>pri prehliadkach včelstiev „sám sebe“,</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potvrdenie včelára o počte včelstiev, ktoré na neho boli podľa údajov v registri včelstiev ku dňu vykonania prehliadky včelstiev registrované a ktoré boli prehliadnuté,</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prehliadka včelstiev musí byť potvrdená podpisom AÚVL, ktorý prehliadku vykonal,</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prehliadka včelstiev musí byť vykonaná v rámci oblastí podľa katastrálneho členenia obcí, ktoré majú jednotliví AÚVL uvedené v poverení od príslušnej Regionálnej veterinárnej a potravinovej správy Slovenskej republiky (ďalej len „RVPS SR“). V prípade, ak AÚVL vykonajú prehliadku nad rámec svojej pôsobnosti je nutné doložiť od príslušnej RVPS SR doklad preukazujúci, že danému AÚVL bolo umožnené urobiť prehliadku nad rámec svojej pôsobnosti,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pomoc sa poskytuje maximálne na počet prehliadnutých včelstiev, evidovaných ku dňu prehliadky v  registri včelstiev.</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o počte prehliadnutých včelstiev podľa </w:t>
      </w:r>
      <w:r w:rsidRPr="001618DC">
        <w:rPr>
          <w:rFonts w:ascii="Times New Roman" w:eastAsia="Times New Roman" w:hAnsi="Times New Roman" w:cs="Times New Roman"/>
          <w:b/>
          <w:i/>
          <w:lang w:eastAsia="sk-SK"/>
        </w:rPr>
        <w:t>Prílohy č. 29</w:t>
      </w:r>
      <w:r w:rsidRPr="001618DC">
        <w:rPr>
          <w:rFonts w:ascii="Times New Roman" w:eastAsia="Times New Roman" w:hAnsi="Times New Roman" w:cs="Times New Roman"/>
          <w:lang w:eastAsia="sk-SK"/>
        </w:rPr>
        <w:t xml:space="preserve"> s podpisom AÚVL, ktorý prehliadku vykonal,</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poverenia od príslušnej RVPS SR,</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dokladu od príslušnej RVPS SR pri prehliadkach nad rámec svojej pôsobnosti.</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organizáciou: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zoznam osôb, ktoré vykonali prehliadku včelstiev podľa </w:t>
      </w:r>
      <w:r w:rsidRPr="001618DC">
        <w:rPr>
          <w:rFonts w:ascii="Times New Roman" w:eastAsia="Times New Roman" w:hAnsi="Times New Roman" w:cs="Times New Roman"/>
          <w:b/>
          <w:i/>
          <w:lang w:eastAsia="sk-SK"/>
        </w:rPr>
        <w:t>Prílohy č. 30</w:t>
      </w:r>
      <w:r w:rsidRPr="001618DC">
        <w:rPr>
          <w:rFonts w:ascii="Times New Roman" w:eastAsia="Times New Roman" w:hAnsi="Times New Roman" w:cs="Times New Roman"/>
          <w:lang w:eastAsia="sk-SK"/>
        </w:rPr>
        <w:t>, s uvedením počtu prehliadnutých včelstiev.</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91" w:name="_Toc25236875"/>
      <w:r w:rsidRPr="001618DC">
        <w:rPr>
          <w:rFonts w:ascii="Times New Roman" w:eastAsia="Times New Roman" w:hAnsi="Times New Roman" w:cs="Times New Roman"/>
          <w:b/>
          <w:bCs/>
          <w:color w:val="C45911" w:themeColor="accent2" w:themeShade="BF"/>
          <w:sz w:val="24"/>
          <w:szCs w:val="24"/>
          <w:lang w:eastAsia="sk-SK"/>
        </w:rPr>
        <w:t>Prehliadka včelstiev na stanovišti včelstva, ktoré sa nestalo novovzniknutým stanovišťom včelstva (ďalej len „prehliadka včelstiev na trvalom stanovišti“) (§ 6 ods. 1 písm. e) NV č. 337/2019 Z. z.)</w:t>
      </w:r>
      <w:bookmarkEnd w:id="91"/>
    </w:p>
    <w:p w:rsidR="006F5C16" w:rsidRPr="001618DC" w:rsidRDefault="006F5C16" w:rsidP="006F5C16">
      <w:pPr>
        <w:spacing w:after="0" w:line="240" w:lineRule="auto"/>
        <w:jc w:val="both"/>
        <w:rPr>
          <w:rFonts w:ascii="Times New Roman" w:eastAsia="Times New Roman" w:hAnsi="Times New Roman" w:cs="Times New Roman"/>
          <w:lang w:eastAsia="sk-SK"/>
        </w:rPr>
      </w:pPr>
      <w:r w:rsidRPr="006F5C16">
        <w:rPr>
          <w:rFonts w:ascii="Times New Roman" w:eastAsia="Times New Roman" w:hAnsi="Times New Roman" w:cs="Times New Roman"/>
          <w:b/>
          <w:sz w:val="24"/>
          <w:szCs w:val="20"/>
          <w:lang w:eastAsia="sk-SK"/>
        </w:rPr>
        <w:t>Konečný prijímateľ pomoci:</w:t>
      </w:r>
      <w:r w:rsidRPr="006F5C16">
        <w:rPr>
          <w:rFonts w:ascii="Times New Roman" w:eastAsia="Times New Roman" w:hAnsi="Times New Roman" w:cs="Times New Roman"/>
          <w:sz w:val="24"/>
          <w:szCs w:val="20"/>
          <w:lang w:eastAsia="sk-SK"/>
        </w:rPr>
        <w:t xml:space="preserve"> AÚVL, ktorý vykonal prehliadku včelstiev na trvalom </w:t>
      </w:r>
      <w:r w:rsidRPr="001618DC">
        <w:rPr>
          <w:rFonts w:ascii="Times New Roman" w:eastAsia="Times New Roman" w:hAnsi="Times New Roman" w:cs="Times New Roman"/>
          <w:lang w:eastAsia="sk-SK"/>
        </w:rPr>
        <w:t>stanovišti.</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142" w:hanging="142"/>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 do 1 eur na jedno prehliadnuté včelstvo na trvalom stanovišti.</w:t>
      </w:r>
    </w:p>
    <w:p w:rsidR="006F5C16" w:rsidRPr="001618DC" w:rsidRDefault="006F5C16" w:rsidP="006F5C16">
      <w:pPr>
        <w:spacing w:after="0" w:line="240" w:lineRule="auto"/>
        <w:ind w:left="142" w:hanging="142"/>
        <w:jc w:val="both"/>
        <w:rPr>
          <w:rFonts w:ascii="Times New Roman" w:eastAsia="Times New Roman" w:hAnsi="Times New Roman" w:cs="Times New Roman"/>
          <w:b/>
          <w:i/>
          <w:lang w:eastAsia="sk-SK"/>
        </w:rPr>
      </w:pPr>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i/>
          <w:lang w:eastAsia="sk-SK"/>
        </w:rPr>
        <w:t>Pomoc môže byť poskytnutá na jedno včelstvo v jednom podpornom roku len jeden krát na trvalom stanovišti, bez ohľadu na to, koľkokrát bolo včelstvo v priebehu včelárskej sezóny prehliadnuté</w:t>
      </w:r>
      <w:r w:rsidRPr="001618DC">
        <w:rPr>
          <w:rFonts w:ascii="Times New Roman" w:eastAsia="Times New Roman" w:hAnsi="Times New Roman" w:cs="Times New Roman"/>
          <w:lang w:eastAsia="sk-SK"/>
        </w:rPr>
        <w:t>.</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prehliadka včelstiev na trvalom stanovišti musí byť vykonaná v období za ktoré sa poskytuje pomoc,</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 xml:space="preserve">pomoc sa </w:t>
      </w:r>
      <w:r w:rsidRPr="001618DC">
        <w:rPr>
          <w:rFonts w:ascii="Times New Roman" w:eastAsia="Times New Roman" w:hAnsi="Times New Roman" w:cs="Times New Roman"/>
          <w:b/>
          <w:i/>
          <w:lang w:eastAsia="sk-SK"/>
        </w:rPr>
        <w:t xml:space="preserve">neposkytuje </w:t>
      </w:r>
      <w:r w:rsidRPr="001618DC">
        <w:rPr>
          <w:rFonts w:ascii="Times New Roman" w:eastAsia="Times New Roman" w:hAnsi="Times New Roman" w:cs="Times New Roman"/>
          <w:i/>
          <w:lang w:eastAsia="sk-SK"/>
        </w:rPr>
        <w:t>pri prehliadkach včelstiev „sám sebe“,</w:t>
      </w:r>
    </w:p>
    <w:p w:rsidR="006F5C16" w:rsidRPr="001618DC" w:rsidRDefault="006F5C16" w:rsidP="006F5C16">
      <w:pPr>
        <w:numPr>
          <w:ilvl w:val="0"/>
          <w:numId w:val="6"/>
        </w:num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potvrdenie včelára o počte včelstiev, ktoré na neho boli podľa údajov v registri včelstiev ku dňu vykonania prehliadky včelstiev registrované a ktoré boli prehliadnuté,</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prehliadka včelstiev musí byť potvrdená podpisom AÚVL,</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prehliadka včelstiev musí byť vykonaná v rámci oblastí podľa katastrálneho členenia obcí, ktoré majú jednotliví AÚVL uvedené v poverení od príslušnej Regionálnej veterinárnej a potravinovej správy Slovenskej republiky (ďalej len „RVPS SR“). V prípade, ak AÚVL vykonajú prehliadku nad rámec svojej pôsobnosti je nutné doložiť od príslušnej RVPS SR doklad preukazujúci, že danému AÚVL bolo umožnené urobiť prehliadku nad rámec svojej pôsobnosti,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pomoc sa poskytuje maximálne na počet prehliadnutých včelstiev, evidovaných ku dňu prehliadky v registri včelstiev.</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o počte prehliadnutých včelstiev podľa </w:t>
      </w:r>
      <w:r w:rsidRPr="001618DC">
        <w:rPr>
          <w:rFonts w:ascii="Times New Roman" w:eastAsia="Times New Roman" w:hAnsi="Times New Roman" w:cs="Times New Roman"/>
          <w:b/>
          <w:i/>
          <w:lang w:eastAsia="sk-SK"/>
        </w:rPr>
        <w:t>Prílohy č. 31</w:t>
      </w:r>
      <w:r w:rsidRPr="001618DC">
        <w:rPr>
          <w:rFonts w:ascii="Times New Roman" w:eastAsia="Times New Roman" w:hAnsi="Times New Roman" w:cs="Times New Roman"/>
          <w:lang w:eastAsia="sk-SK"/>
        </w:rPr>
        <w:t xml:space="preserve"> s podpisom AÚVL, ktorý prehliadku vykonal,</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poverenia od príslušnej RVPS SR,</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dokladu od príslušnej RVPS SR pri prehliadkach nad rámec svojej pôsobnosti.</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organizáciou: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zoznam osôb, ktoré vykonali prehliadku včelstiev podľa </w:t>
      </w:r>
      <w:r w:rsidRPr="001618DC">
        <w:rPr>
          <w:rFonts w:ascii="Times New Roman" w:eastAsia="Times New Roman" w:hAnsi="Times New Roman" w:cs="Times New Roman"/>
          <w:b/>
          <w:i/>
          <w:lang w:eastAsia="sk-SK"/>
        </w:rPr>
        <w:t>Prílohy č. 32</w:t>
      </w:r>
      <w:r w:rsidRPr="001618DC">
        <w:rPr>
          <w:rFonts w:ascii="Times New Roman" w:eastAsia="Times New Roman" w:hAnsi="Times New Roman" w:cs="Times New Roman"/>
          <w:lang w:eastAsia="sk-SK"/>
        </w:rPr>
        <w:t>, s uvedením počtu prehliadnutých včelstiev.</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92" w:name="_Toc25236876"/>
      <w:r w:rsidRPr="001618DC">
        <w:rPr>
          <w:rFonts w:ascii="Times New Roman" w:eastAsia="Times New Roman" w:hAnsi="Times New Roman" w:cs="Times New Roman"/>
          <w:b/>
          <w:bCs/>
          <w:color w:val="C45911" w:themeColor="accent2" w:themeShade="BF"/>
          <w:sz w:val="24"/>
          <w:szCs w:val="24"/>
          <w:lang w:eastAsia="sk-SK"/>
        </w:rPr>
        <w:t>Obstaranie izolátora matky včely medonosnej pre včelstvo (§ 6 ods. 1 písm. f) NV č. 337/2019 Z. z.)</w:t>
      </w:r>
      <w:bookmarkEnd w:id="92"/>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Konečný prijímateľ pomoci:</w:t>
      </w:r>
      <w:r w:rsidRPr="001618DC">
        <w:rPr>
          <w:rFonts w:ascii="Times New Roman" w:eastAsia="Times New Roman" w:hAnsi="Times New Roman" w:cs="Times New Roman"/>
          <w:lang w:eastAsia="sk-SK"/>
        </w:rPr>
        <w:t xml:space="preserve"> včelár, včelárske združenie alebo organizačná jednotka, ktorým vznikli náklady pri kúpe izolátora matky včely medonosnej.</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50 % z oprávnených nákladov.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nákup izolátora matky včely medonosnej,</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konečnému prijímateľovi pomoci nebola poskytnutá pomoc na nákup izolátora matky včely medonosnej v predchádzajúcich 5 rokoch.</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keepNext/>
        <w:numPr>
          <w:ilvl w:val="0"/>
          <w:numId w:val="6"/>
        </w:num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 xml:space="preserve">informácia obsahujúca určenie kúpeného izolátora matky včely medonosnej,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33</w:t>
      </w:r>
      <w:r w:rsidRPr="001618DC">
        <w:rPr>
          <w:rFonts w:ascii="Times New Roman" w:eastAsia="Times New Roman" w:hAnsi="Times New Roman" w:cs="Times New Roman"/>
          <w:lang w:eastAsia="sk-SK"/>
        </w:rPr>
        <w:t>, ktorá jednoznačne preukazuje spojitosť dokladov o nákladoch s nákladmi na nákup izolátora matky včely medonosnej,</w:t>
      </w:r>
    </w:p>
    <w:p w:rsidR="006F5C16" w:rsidRPr="001618DC" w:rsidRDefault="006F5C16" w:rsidP="006F5C16">
      <w:pPr>
        <w:spacing w:after="0" w:line="240" w:lineRule="auto"/>
        <w:ind w:left="284" w:hanging="284"/>
        <w:jc w:val="both"/>
        <w:rPr>
          <w:rFonts w:ascii="Times New Roman" w:eastAsia="Times New Roman" w:hAnsi="Times New Roman" w:cs="Times New Roman"/>
          <w:u w:val="single"/>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kópia dokladov o nákladoch na nákup izolátora matky včely medonosnej,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 uznaním záväzku, že si zariadenie, na ktoré požaduje pomoc ponechá vo svojom výlučnom vlastníctve po dobu najmenej 5 rokov od poskytnutia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nákupe zo zahraničia a účtovnom doklade vystavenom v cudzom jazyku (okrem nákupu z Českej republiky) dodať preklad účtovného dokladu (nevyžaduje sa úradný preklad),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nákupu od zahraničného dodávateľa (nevzťahuje sa na SEPA krajiny) prepočet podľa ECB.</w:t>
      </w:r>
    </w:p>
    <w:p w:rsidR="006F5C16" w:rsidRPr="001618DC" w:rsidRDefault="006F5C16" w:rsidP="006F5C16">
      <w:pPr>
        <w:keepNext/>
        <w:spacing w:before="240" w:after="60" w:line="240" w:lineRule="auto"/>
        <w:jc w:val="both"/>
        <w:outlineLvl w:val="1"/>
        <w:rPr>
          <w:rFonts w:ascii="Times New Roman" w:eastAsia="Times New Roman" w:hAnsi="Times New Roman" w:cs="Times New Roman"/>
          <w:b/>
          <w:bCs/>
          <w:iCs/>
          <w:color w:val="C45911" w:themeColor="accent2" w:themeShade="BF"/>
          <w:sz w:val="28"/>
          <w:szCs w:val="28"/>
          <w:lang w:eastAsia="sk-SK"/>
        </w:rPr>
      </w:pPr>
      <w:bookmarkStart w:id="93" w:name="_Toc25236877"/>
      <w:r w:rsidRPr="001618DC">
        <w:rPr>
          <w:rFonts w:ascii="Times New Roman" w:eastAsia="Times New Roman" w:hAnsi="Times New Roman" w:cs="Times New Roman"/>
          <w:b/>
          <w:bCs/>
          <w:iCs/>
          <w:color w:val="C45911" w:themeColor="accent2" w:themeShade="BF"/>
          <w:sz w:val="28"/>
          <w:szCs w:val="28"/>
          <w:lang w:eastAsia="sk-SK"/>
        </w:rPr>
        <w:t>§ 7 RACIONALIZÁCIA SEZÓNNEHO PRESUNU VČELSTIEV (§ 7 NV č. 337/2019 Z. z.)</w:t>
      </w:r>
      <w:bookmarkEnd w:id="93"/>
    </w:p>
    <w:p w:rsidR="006F5C16" w:rsidRPr="006F5C16" w:rsidRDefault="006F5C16" w:rsidP="006F5C16">
      <w:pPr>
        <w:spacing w:after="0" w:line="240" w:lineRule="auto"/>
        <w:jc w:val="both"/>
        <w:rPr>
          <w:rFonts w:ascii="Times New Roman" w:eastAsia="Times New Roman" w:hAnsi="Times New Roman" w:cs="Times New Roman"/>
          <w:color w:val="C45911" w:themeColor="accent2" w:themeShade="BF"/>
          <w:sz w:val="24"/>
          <w:szCs w:val="20"/>
          <w:lang w:eastAsia="sk-SK"/>
        </w:rPr>
      </w:pPr>
    </w:p>
    <w:p w:rsidR="006F5C16" w:rsidRPr="001618DC" w:rsidRDefault="006F5C16" w:rsidP="006F5C16">
      <w:pPr>
        <w:spacing w:after="0" w:line="240" w:lineRule="auto"/>
        <w:jc w:val="both"/>
        <w:rPr>
          <w:rFonts w:ascii="Times New Roman" w:eastAsia="Times New Roman" w:hAnsi="Times New Roman" w:cs="Times New Roman"/>
          <w:b/>
          <w:color w:val="C45911" w:themeColor="accent2" w:themeShade="BF"/>
          <w:lang w:eastAsia="sk-SK"/>
        </w:rPr>
      </w:pPr>
      <w:r w:rsidRPr="001618DC">
        <w:rPr>
          <w:rFonts w:ascii="Times New Roman" w:eastAsia="Times New Roman" w:hAnsi="Times New Roman" w:cs="Times New Roman"/>
          <w:b/>
          <w:color w:val="C45911" w:themeColor="accent2" w:themeShade="BF"/>
          <w:lang w:eastAsia="sk-SK"/>
        </w:rPr>
        <w:t>Pomoc v rámci opatrenia „racionalizácia sezónneho presunu včelstiev“ možno poskytnúť na úhradu nákladov na: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a)</w:t>
      </w:r>
      <w:r w:rsidRPr="001618DC">
        <w:rPr>
          <w:rFonts w:ascii="Times New Roman" w:eastAsia="Times New Roman" w:hAnsi="Times New Roman" w:cs="Times New Roman"/>
          <w:color w:val="C45911" w:themeColor="accent2" w:themeShade="BF"/>
          <w:lang w:eastAsia="sk-SK"/>
        </w:rPr>
        <w:tab/>
        <w:t>obstaranie zariadenia na sezónny presun včelstiev,</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b)</w:t>
      </w:r>
      <w:r w:rsidRPr="001618DC">
        <w:rPr>
          <w:rFonts w:ascii="Times New Roman" w:eastAsia="Times New Roman" w:hAnsi="Times New Roman" w:cs="Times New Roman"/>
          <w:color w:val="C45911" w:themeColor="accent2" w:themeShade="BF"/>
          <w:lang w:eastAsia="sk-SK"/>
        </w:rPr>
        <w:tab/>
        <w:t>sezónny presun včelstva medzi stanovišťami včelstva,</w:t>
      </w:r>
    </w:p>
    <w:p w:rsidR="006F5C16" w:rsidRPr="001618DC" w:rsidRDefault="006F5C16" w:rsidP="006F5C16">
      <w:pPr>
        <w:spacing w:after="0" w:line="240" w:lineRule="auto"/>
        <w:ind w:left="426" w:hanging="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c)</w:t>
      </w:r>
      <w:r w:rsidRPr="001618DC">
        <w:rPr>
          <w:rFonts w:ascii="Times New Roman" w:eastAsia="Times New Roman" w:hAnsi="Times New Roman" w:cs="Times New Roman"/>
          <w:color w:val="C45911" w:themeColor="accent2" w:themeShade="BF"/>
          <w:lang w:eastAsia="sk-SK"/>
        </w:rPr>
        <w:tab/>
        <w:t xml:space="preserve">vypracovanie projektu zabezpečenia efektívnych pastevných podmienok včelstiev, napríklad signalizačnou službou kvitnutia </w:t>
      </w:r>
      <w:proofErr w:type="spellStart"/>
      <w:r w:rsidRPr="001618DC">
        <w:rPr>
          <w:rFonts w:ascii="Times New Roman" w:eastAsia="Times New Roman" w:hAnsi="Times New Roman" w:cs="Times New Roman"/>
          <w:color w:val="C45911" w:themeColor="accent2" w:themeShade="BF"/>
          <w:lang w:eastAsia="sk-SK"/>
        </w:rPr>
        <w:t>nektárodajných</w:t>
      </w:r>
      <w:proofErr w:type="spellEnd"/>
      <w:r w:rsidRPr="001618DC">
        <w:rPr>
          <w:rFonts w:ascii="Times New Roman" w:eastAsia="Times New Roman" w:hAnsi="Times New Roman" w:cs="Times New Roman"/>
          <w:color w:val="C45911" w:themeColor="accent2" w:themeShade="BF"/>
          <w:lang w:eastAsia="sk-SK"/>
        </w:rPr>
        <w:t xml:space="preserve"> rastlín,</w:t>
      </w:r>
    </w:p>
    <w:p w:rsidR="006F5C16" w:rsidRPr="001618DC" w:rsidRDefault="006F5C16" w:rsidP="006F5C16">
      <w:pPr>
        <w:spacing w:after="0" w:line="240" w:lineRule="auto"/>
        <w:ind w:left="426" w:hanging="426"/>
        <w:jc w:val="both"/>
        <w:rPr>
          <w:rFonts w:ascii="Times New Roman" w:eastAsia="Times New Roman" w:hAnsi="Times New Roman" w:cs="Times New Roman"/>
          <w:lang w:eastAsia="sk-SK"/>
        </w:rPr>
      </w:pPr>
      <w:r w:rsidRPr="001618DC">
        <w:rPr>
          <w:rFonts w:ascii="Times New Roman" w:eastAsia="Times New Roman" w:hAnsi="Times New Roman" w:cs="Times New Roman"/>
          <w:color w:val="C45911" w:themeColor="accent2" w:themeShade="BF"/>
          <w:lang w:eastAsia="sk-SK"/>
        </w:rPr>
        <w:t>d)</w:t>
      </w:r>
      <w:r w:rsidRPr="001618DC">
        <w:rPr>
          <w:rFonts w:ascii="Times New Roman" w:eastAsia="Times New Roman" w:hAnsi="Times New Roman" w:cs="Times New Roman"/>
          <w:color w:val="C45911" w:themeColor="accent2" w:themeShade="BF"/>
          <w:lang w:eastAsia="sk-SK"/>
        </w:rPr>
        <w:tab/>
        <w:t>realizácia projektu zabezpečenia efektívnych pastevných podmienok včelstiev.</w:t>
      </w:r>
    </w:p>
    <w:p w:rsidR="006F5C16" w:rsidRPr="001618DC" w:rsidRDefault="006F5C16" w:rsidP="001618DC">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94" w:name="_Toc25236878"/>
      <w:r w:rsidRPr="001618DC">
        <w:rPr>
          <w:rFonts w:ascii="Times New Roman" w:eastAsia="Times New Roman" w:hAnsi="Times New Roman" w:cs="Times New Roman"/>
          <w:b/>
          <w:bCs/>
          <w:color w:val="C45911" w:themeColor="accent2" w:themeShade="BF"/>
          <w:sz w:val="24"/>
          <w:szCs w:val="24"/>
          <w:lang w:eastAsia="sk-SK"/>
        </w:rPr>
        <w:lastRenderedPageBreak/>
        <w:t>Obstaranie zariadenia na sezónny presun včelstiev (§ 7 ods. 1 písm. a) NV č. 337/2019 Z. z.)</w:t>
      </w:r>
      <w:bookmarkEnd w:id="94"/>
    </w:p>
    <w:p w:rsidR="006F5C16" w:rsidRPr="001618DC" w:rsidRDefault="006F5C16" w:rsidP="006F5C16">
      <w:pPr>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Konečný prijímateľ pomoci:</w:t>
      </w:r>
      <w:r w:rsidRPr="001618DC">
        <w:rPr>
          <w:rFonts w:ascii="Times New Roman" w:eastAsia="Times New Roman" w:hAnsi="Times New Roman" w:cs="Times New Roman"/>
          <w:lang w:eastAsia="sk-SK"/>
        </w:rPr>
        <w:t xml:space="preserve"> včelár, včelárske združenie alebo organizačná jednotka, ktorým vznikli náklady pri kúpe zariadenia na sezónny presun včelstiev.</w:t>
      </w:r>
    </w:p>
    <w:p w:rsidR="006F5C16" w:rsidRPr="001618DC" w:rsidRDefault="006F5C16" w:rsidP="006F5C16">
      <w:pPr>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40 % z oprávnených nákladov, najviac však do výšky 3 300 eur.</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predložené doklady musia preukázateľne súvisieť s nákladmi na nákup zariadenia na sezónny presun včelstiev,</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konečnému prijímateľovi pomoci nebola poskytnutá pomoc na nákup obdobného zariadenia na sezónny presun včelstiev v predchádzajúcich 5 rokoch.</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obsahujúca určenie kúpeného zariadenia na sezónny presun včelstva,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rozpisom nákladov podľa </w:t>
      </w:r>
      <w:r w:rsidRPr="001618DC">
        <w:rPr>
          <w:rFonts w:ascii="Times New Roman" w:eastAsia="Times New Roman" w:hAnsi="Times New Roman" w:cs="Times New Roman"/>
          <w:b/>
          <w:i/>
          <w:lang w:eastAsia="sk-SK"/>
        </w:rPr>
        <w:t>Prílohy č. 34,</w:t>
      </w:r>
      <w:r w:rsidRPr="001618DC">
        <w:rPr>
          <w:rFonts w:ascii="Times New Roman" w:eastAsia="Times New Roman" w:hAnsi="Times New Roman" w:cs="Times New Roman"/>
          <w:lang w:eastAsia="sk-SK"/>
        </w:rPr>
        <w:t xml:space="preserve"> ktorá jednoznačne preukazuje spojitosť dokladov o nákladoch s nákladmi na nákup zariadenia na sezónny presun včelstiev,</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sprievodného dokladu na premiestnenie včelstiev za včelou pastvou vydaného RVPS SR,</w:t>
      </w:r>
    </w:p>
    <w:p w:rsidR="006F5C16" w:rsidRPr="001618DC" w:rsidRDefault="006F5C16" w:rsidP="006F5C16">
      <w:pPr>
        <w:spacing w:after="0" w:line="240" w:lineRule="auto"/>
        <w:ind w:left="284" w:hanging="284"/>
        <w:jc w:val="both"/>
        <w:rPr>
          <w:rFonts w:ascii="Times New Roman" w:eastAsia="Times New Roman" w:hAnsi="Times New Roman" w:cs="Times New Roman"/>
          <w:u w:val="single"/>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kópia dokladov o nákladoch na zariadenie na sezónny presun včelstiev,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čestné vyhlásenie konečného prijímateľa pomoci podľa </w:t>
      </w:r>
      <w:r w:rsidRPr="001618DC">
        <w:rPr>
          <w:rFonts w:ascii="Times New Roman" w:eastAsia="Times New Roman" w:hAnsi="Times New Roman" w:cs="Times New Roman"/>
          <w:b/>
          <w:i/>
          <w:lang w:eastAsia="sk-SK"/>
        </w:rPr>
        <w:t>Prílohy č. 47</w:t>
      </w:r>
      <w:r w:rsidRPr="001618DC">
        <w:rPr>
          <w:rFonts w:ascii="Times New Roman" w:eastAsia="Times New Roman" w:hAnsi="Times New Roman" w:cs="Times New Roman"/>
          <w:lang w:eastAsia="sk-SK"/>
        </w:rPr>
        <w:t xml:space="preserve"> s uznaním záväzku, že si zariadenie, na ktoré požaduje pomoc ponechá vo svojom výlučnom vlastníctve po dobu najmenej 5 rokov od poskytnutia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pri nákupe zo zahraničia a účtovnom doklade vystavenom v cudzom jazyku (okrem nákupu z Českej republiky) dodať preklad účtovného dokladu (nevyžaduje sa úradný preklad), </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v prípade nákupu od zahraničného dodávateľa (nevzťahuje sa na SEPA krajiny) prepočet podľa ECB.</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95" w:name="_Toc25236879"/>
      <w:r w:rsidRPr="001618DC">
        <w:rPr>
          <w:rFonts w:ascii="Times New Roman" w:eastAsia="Times New Roman" w:hAnsi="Times New Roman" w:cs="Times New Roman"/>
          <w:b/>
          <w:bCs/>
          <w:color w:val="C45911" w:themeColor="accent2" w:themeShade="BF"/>
          <w:sz w:val="24"/>
          <w:szCs w:val="24"/>
          <w:lang w:eastAsia="sk-SK"/>
        </w:rPr>
        <w:t xml:space="preserve">Sezónny presun včelstva medzi stanovišťami včelstva (§ 7 ods. 1 písm. b) NV </w:t>
      </w:r>
      <w:r w:rsidRPr="001618DC">
        <w:rPr>
          <w:rFonts w:ascii="Times New Roman" w:eastAsia="Times New Roman" w:hAnsi="Times New Roman" w:cs="Times New Roman"/>
          <w:b/>
          <w:bCs/>
          <w:color w:val="C45911" w:themeColor="accent2" w:themeShade="BF"/>
          <w:sz w:val="24"/>
          <w:szCs w:val="24"/>
          <w:lang w:eastAsia="sk-SK"/>
        </w:rPr>
        <w:br/>
        <w:t>č. 337/2019 Z. z.)</w:t>
      </w:r>
      <w:bookmarkEnd w:id="95"/>
    </w:p>
    <w:p w:rsidR="006F5C16" w:rsidRPr="001618DC" w:rsidRDefault="006F5C16" w:rsidP="006F5C16">
      <w:pPr>
        <w:keepNext/>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včelár, ktorý v podpornom období presúval včelstvá medzi stanovišťami včelstva.</w:t>
      </w:r>
    </w:p>
    <w:p w:rsidR="006F5C16" w:rsidRPr="001618DC" w:rsidRDefault="006F5C16" w:rsidP="006F5C16">
      <w:pPr>
        <w:keepNext/>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do 3 eur na jeden sezónny presun toho istého včelstva medzi stanovišťami.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pomoc na sezónny presun včelstva medzi stanovišťami môže byť poskytnutá na včelstvo v jednom podpornom roku len jeden krát, bez ohľadu na to, koľkokrát bolo kočujúce včelstvo v priebehu včelárskej sezóny presunuté,</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podporu je možné poskytnúť najviac na počet včelstiev evidovaných v registri včelstiev k dátumu vystavenia sprievodného dokladu na premiestnenie včelstiev.</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informácia s počtom kočujúcich včelstiev podľa </w:t>
      </w:r>
      <w:r w:rsidRPr="001618DC">
        <w:rPr>
          <w:rFonts w:ascii="Times New Roman" w:eastAsia="Times New Roman" w:hAnsi="Times New Roman" w:cs="Times New Roman"/>
          <w:b/>
          <w:i/>
          <w:lang w:eastAsia="sk-SK"/>
        </w:rPr>
        <w:t>Prílohy č. 35</w:t>
      </w:r>
      <w:r w:rsidRPr="001618DC">
        <w:rPr>
          <w:rFonts w:ascii="Times New Roman" w:eastAsia="Times New Roman" w:hAnsi="Times New Roman" w:cs="Times New Roman"/>
          <w:lang w:eastAsia="sk-SK"/>
        </w:rPr>
        <w:t>,</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kópia sprievodného dokladu na premiestnenie včelstiev za včelou pastvou vydaného a potvrdeného RVPS SR.</w:t>
      </w: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organizáciou: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zoznam kočujúcich včelárov – členov organizácie podľa </w:t>
      </w:r>
      <w:r w:rsidRPr="001618DC">
        <w:rPr>
          <w:rFonts w:ascii="Times New Roman" w:eastAsia="Times New Roman" w:hAnsi="Times New Roman" w:cs="Times New Roman"/>
          <w:b/>
          <w:i/>
          <w:lang w:eastAsia="sk-SK"/>
        </w:rPr>
        <w:t>Prílohy č. 36</w:t>
      </w:r>
      <w:r w:rsidRPr="001618DC">
        <w:rPr>
          <w:rFonts w:ascii="Times New Roman" w:eastAsia="Times New Roman" w:hAnsi="Times New Roman" w:cs="Times New Roman"/>
          <w:lang w:eastAsia="sk-SK"/>
        </w:rPr>
        <w:t xml:space="preserve"> s uvedením čísla z registra včelstiev, celkového počtu včelstiev a počtu kočujúcich včelstiev.</w:t>
      </w:r>
    </w:p>
    <w:p w:rsidR="006F5C16" w:rsidRPr="001618DC" w:rsidRDefault="006F5C16" w:rsidP="001618DC">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96" w:name="_Toc388536607"/>
      <w:bookmarkStart w:id="97" w:name="_Toc388966831"/>
      <w:bookmarkStart w:id="98" w:name="_Toc388969295"/>
      <w:bookmarkStart w:id="99" w:name="_Toc25236880"/>
      <w:bookmarkEnd w:id="96"/>
      <w:bookmarkEnd w:id="97"/>
      <w:bookmarkEnd w:id="98"/>
      <w:r w:rsidRPr="001618DC">
        <w:rPr>
          <w:rFonts w:ascii="Times New Roman" w:eastAsia="Times New Roman" w:hAnsi="Times New Roman" w:cs="Times New Roman"/>
          <w:b/>
          <w:bCs/>
          <w:color w:val="C45911" w:themeColor="accent2" w:themeShade="BF"/>
          <w:sz w:val="24"/>
          <w:szCs w:val="24"/>
          <w:lang w:eastAsia="sk-SK"/>
        </w:rPr>
        <w:t xml:space="preserve">Vypracovanie projektu zabezpečenia efektívnych pastevných podmienok včelstiev, napríklad signalizačnou službou kvitnutia </w:t>
      </w:r>
      <w:proofErr w:type="spellStart"/>
      <w:r w:rsidRPr="001618DC">
        <w:rPr>
          <w:rFonts w:ascii="Times New Roman" w:eastAsia="Times New Roman" w:hAnsi="Times New Roman" w:cs="Times New Roman"/>
          <w:b/>
          <w:bCs/>
          <w:color w:val="C45911" w:themeColor="accent2" w:themeShade="BF"/>
          <w:sz w:val="24"/>
          <w:szCs w:val="24"/>
          <w:lang w:eastAsia="sk-SK"/>
        </w:rPr>
        <w:t>nektárodajných</w:t>
      </w:r>
      <w:proofErr w:type="spellEnd"/>
      <w:r w:rsidRPr="001618DC">
        <w:rPr>
          <w:rFonts w:ascii="Times New Roman" w:eastAsia="Times New Roman" w:hAnsi="Times New Roman" w:cs="Times New Roman"/>
          <w:b/>
          <w:bCs/>
          <w:color w:val="C45911" w:themeColor="accent2" w:themeShade="BF"/>
          <w:sz w:val="24"/>
          <w:szCs w:val="24"/>
          <w:lang w:eastAsia="sk-SK"/>
        </w:rPr>
        <w:t xml:space="preserve"> rastlín (§ 7 ods. 1 písm. c) NV č. 337/2019 Z. z.)</w:t>
      </w:r>
      <w:bookmarkEnd w:id="99"/>
    </w:p>
    <w:p w:rsidR="006F5C16" w:rsidRPr="001618DC" w:rsidRDefault="006F5C16" w:rsidP="006F5C16">
      <w:pPr>
        <w:keepNext/>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autor projektu zabezpečenia efektívnych pastevných podmienok včelstiev.</w:t>
      </w:r>
    </w:p>
    <w:p w:rsidR="006F5C16" w:rsidRPr="001618DC" w:rsidRDefault="006F5C16" w:rsidP="006F5C16">
      <w:pPr>
        <w:keepNext/>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100 % z oprávnených nákladov, najviac do výšky 2 000 eur za vypracovanie projektu zabezpečenia efektívnych pastevných podmienok včelstiev, ak sa v danom včelárskom roku ešte nerealizoval.</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osnovu projektu a samotný projekt podáva žiadateľ agentúre do 30. júna kalendárneho roka, v ktorom podáva žiadosť o schválenie pomoci podľa § 3 ods. 1 NV č. 337/2019 Z. z.,</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lastRenderedPageBreak/>
        <w:t>–</w:t>
      </w:r>
      <w:r w:rsidRPr="001618DC">
        <w:rPr>
          <w:rFonts w:ascii="Times New Roman" w:eastAsia="Times New Roman" w:hAnsi="Times New Roman" w:cs="Times New Roman"/>
          <w:i/>
          <w:lang w:eastAsia="sk-SK"/>
        </w:rPr>
        <w:tab/>
        <w:t>žiadateľ je povinný do konca lehoty na podanie žiadosti o schválenie pomoci predložiť ministerstvu jedno vyhotovenie predloženého projektu.</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informáciu s údajmi o projekte podľa </w:t>
      </w:r>
      <w:r w:rsidRPr="001618DC">
        <w:rPr>
          <w:rFonts w:ascii="Times New Roman" w:eastAsia="Times New Roman" w:hAnsi="Times New Roman" w:cs="Times New Roman"/>
          <w:b/>
          <w:i/>
          <w:lang w:eastAsia="sk-SK"/>
        </w:rPr>
        <w:t>Prílohy č. 37</w:t>
      </w:r>
      <w:r w:rsidRPr="001618DC">
        <w:rPr>
          <w:rFonts w:ascii="Times New Roman" w:eastAsia="Times New Roman" w:hAnsi="Times New Roman" w:cs="Times New Roman"/>
          <w:lang w:eastAsia="sk-SK"/>
        </w:rPr>
        <w:t>,</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projekt zabezpečenia efektívnych pastevných podmienok včelstiev a priebežná správa.</w:t>
      </w:r>
    </w:p>
    <w:p w:rsidR="006F5C16" w:rsidRPr="001618DC"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0" w:name="_Toc25236881"/>
      <w:r w:rsidRPr="001618DC">
        <w:rPr>
          <w:rFonts w:ascii="Times New Roman" w:eastAsia="Times New Roman" w:hAnsi="Times New Roman" w:cs="Times New Roman"/>
          <w:b/>
          <w:bCs/>
          <w:color w:val="C45911" w:themeColor="accent2" w:themeShade="BF"/>
          <w:sz w:val="24"/>
          <w:szCs w:val="24"/>
          <w:lang w:eastAsia="sk-SK"/>
        </w:rPr>
        <w:t>Realizácia projektu zabezpečenia efektívnych pastevných podmienok včelstiev (§ 7 ods. 1 písm. d) NV č. 337/2019 Z. z.)</w:t>
      </w:r>
      <w:bookmarkEnd w:id="100"/>
    </w:p>
    <w:p w:rsidR="006F5C16" w:rsidRPr="001618DC" w:rsidRDefault="006F5C16" w:rsidP="006F5C16">
      <w:pPr>
        <w:keepNext/>
        <w:spacing w:after="0" w:line="240" w:lineRule="auto"/>
        <w:jc w:val="both"/>
        <w:rPr>
          <w:rFonts w:ascii="Times New Roman" w:eastAsia="Times New Roman" w:hAnsi="Times New Roman" w:cs="Times New Roman"/>
          <w:lang w:eastAsia="sk-SK"/>
        </w:rPr>
      </w:pPr>
      <w:r w:rsidRPr="001618DC">
        <w:rPr>
          <w:rFonts w:ascii="Times New Roman" w:eastAsia="Times New Roman" w:hAnsi="Times New Roman" w:cs="Times New Roman"/>
          <w:b/>
          <w:lang w:eastAsia="sk-SK"/>
        </w:rPr>
        <w:t xml:space="preserve">Konečný prijímateľ pomoci: </w:t>
      </w:r>
      <w:r w:rsidRPr="001618DC">
        <w:rPr>
          <w:rFonts w:ascii="Times New Roman" w:eastAsia="Times New Roman" w:hAnsi="Times New Roman" w:cs="Times New Roman"/>
          <w:lang w:eastAsia="sk-SK"/>
        </w:rPr>
        <w:t>realizátor projektu zabezpečenia efektívnych pastevných podmienok včelstiev.</w:t>
      </w:r>
    </w:p>
    <w:p w:rsidR="006F5C16" w:rsidRPr="001618DC" w:rsidRDefault="006F5C16" w:rsidP="006F5C16">
      <w:pPr>
        <w:keepNext/>
        <w:spacing w:after="0" w:line="240" w:lineRule="auto"/>
        <w:jc w:val="both"/>
        <w:rPr>
          <w:rFonts w:ascii="Times New Roman" w:eastAsia="Times New Roman" w:hAnsi="Times New Roman" w:cs="Times New Roman"/>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Výška pomoci:</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w:t>
      </w:r>
      <w:r w:rsidRPr="001618DC">
        <w:rPr>
          <w:rFonts w:ascii="Times New Roman" w:eastAsia="Times New Roman" w:hAnsi="Times New Roman" w:cs="Times New Roman"/>
          <w:b/>
          <w:i/>
          <w:lang w:eastAsia="sk-SK"/>
        </w:rPr>
        <w:tab/>
        <w:t>100 % z oprávnených nákladov, najviac do výšky 2 000 eur za realizáciu projektu zabezpečenia efektívnych pastevných podmienok včelstiev, ak už bol vypracovaný pred včelárskym rokom.</w:t>
      </w:r>
    </w:p>
    <w:p w:rsidR="006F5C16" w:rsidRPr="001618DC"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i/>
          <w:lang w:eastAsia="sk-SK"/>
        </w:rPr>
      </w:pPr>
      <w:r w:rsidRPr="001618DC">
        <w:rPr>
          <w:rFonts w:ascii="Times New Roman" w:eastAsia="Times New Roman" w:hAnsi="Times New Roman" w:cs="Times New Roman"/>
          <w:b/>
          <w:i/>
          <w:lang w:eastAsia="sk-SK"/>
        </w:rPr>
        <w:t>Podmienky pre poskytnutie pomoci:</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osnovu projektu a samotný projekt podáva žiadateľ agentúre do 30. júna kalendárneho roka, v ktorom podáva žiadosť o schválenie pomoci podľa § 3 ods. 1 NV č. 337/2019 Z. z.,</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r w:rsidRPr="001618DC">
        <w:rPr>
          <w:rFonts w:ascii="Times New Roman" w:eastAsia="Times New Roman" w:hAnsi="Times New Roman" w:cs="Times New Roman"/>
          <w:i/>
          <w:lang w:eastAsia="sk-SK"/>
        </w:rPr>
        <w:t>–</w:t>
      </w:r>
      <w:r w:rsidRPr="001618DC">
        <w:rPr>
          <w:rFonts w:ascii="Times New Roman" w:eastAsia="Times New Roman" w:hAnsi="Times New Roman" w:cs="Times New Roman"/>
          <w:i/>
          <w:lang w:eastAsia="sk-SK"/>
        </w:rPr>
        <w:tab/>
        <w:t>žiadateľ je povinný do konca lehoty na podanie žiadosti o schválenie pomoci predložiť ministerstvu jedno vyhotovenie projektu.</w:t>
      </w:r>
    </w:p>
    <w:p w:rsidR="006F5C16" w:rsidRPr="001618DC"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1618DC" w:rsidRDefault="006F5C16" w:rsidP="006F5C16">
      <w:pPr>
        <w:keepNext/>
        <w:spacing w:after="0" w:line="240" w:lineRule="auto"/>
        <w:jc w:val="both"/>
        <w:rPr>
          <w:rFonts w:ascii="Times New Roman" w:eastAsia="Times New Roman" w:hAnsi="Times New Roman" w:cs="Times New Roman"/>
          <w:b/>
          <w:lang w:eastAsia="sk-SK"/>
        </w:rPr>
      </w:pPr>
      <w:r w:rsidRPr="001618DC">
        <w:rPr>
          <w:rFonts w:ascii="Times New Roman" w:eastAsia="Times New Roman" w:hAnsi="Times New Roman" w:cs="Times New Roman"/>
          <w:b/>
          <w:lang w:eastAsia="sk-SK"/>
        </w:rPr>
        <w:t>Prílohy predkladané konečným prijímateľom pomoci:</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 xml:space="preserve">informáciu s údajmi o projekte podľa </w:t>
      </w:r>
      <w:r w:rsidRPr="001618DC">
        <w:rPr>
          <w:rFonts w:ascii="Times New Roman" w:eastAsia="Times New Roman" w:hAnsi="Times New Roman" w:cs="Times New Roman"/>
          <w:b/>
          <w:i/>
          <w:lang w:eastAsia="sk-SK"/>
        </w:rPr>
        <w:t>Prílohy č. 38</w:t>
      </w:r>
      <w:r w:rsidRPr="001618DC">
        <w:rPr>
          <w:rFonts w:ascii="Times New Roman" w:eastAsia="Times New Roman" w:hAnsi="Times New Roman" w:cs="Times New Roman"/>
          <w:lang w:eastAsia="sk-SK"/>
        </w:rPr>
        <w:t>,</w:t>
      </w:r>
    </w:p>
    <w:p w:rsidR="006F5C16" w:rsidRPr="001618DC" w:rsidRDefault="006F5C16" w:rsidP="006F5C16">
      <w:pPr>
        <w:spacing w:after="0" w:line="240" w:lineRule="auto"/>
        <w:ind w:left="284" w:hanging="284"/>
        <w:jc w:val="both"/>
        <w:rPr>
          <w:rFonts w:ascii="Times New Roman" w:eastAsia="Times New Roman" w:hAnsi="Times New Roman" w:cs="Times New Roman"/>
          <w:lang w:eastAsia="sk-SK"/>
        </w:rPr>
      </w:pPr>
      <w:r w:rsidRPr="001618DC">
        <w:rPr>
          <w:rFonts w:ascii="Times New Roman" w:eastAsia="Times New Roman" w:hAnsi="Times New Roman" w:cs="Times New Roman"/>
          <w:lang w:eastAsia="sk-SK"/>
        </w:rPr>
        <w:t>–</w:t>
      </w:r>
      <w:r w:rsidRPr="001618DC">
        <w:rPr>
          <w:rFonts w:ascii="Times New Roman" w:eastAsia="Times New Roman" w:hAnsi="Times New Roman" w:cs="Times New Roman"/>
          <w:lang w:eastAsia="sk-SK"/>
        </w:rPr>
        <w:tab/>
        <w:t>záverečná správa o realizácii projektu zabezpečenia efektívnych pastevných podmienok včelstiev.</w:t>
      </w:r>
    </w:p>
    <w:p w:rsidR="006F5C16" w:rsidRPr="001618DC" w:rsidRDefault="006F5C16" w:rsidP="006F5C16">
      <w:pPr>
        <w:keepNext/>
        <w:spacing w:before="240" w:after="60" w:line="240" w:lineRule="auto"/>
        <w:jc w:val="both"/>
        <w:outlineLvl w:val="1"/>
        <w:rPr>
          <w:rFonts w:ascii="Times New Roman" w:eastAsia="Times New Roman" w:hAnsi="Times New Roman" w:cs="Times New Roman"/>
          <w:b/>
          <w:bCs/>
          <w:iCs/>
          <w:color w:val="C45911" w:themeColor="accent2" w:themeShade="BF"/>
          <w:sz w:val="28"/>
          <w:szCs w:val="28"/>
          <w:lang w:eastAsia="sk-SK"/>
        </w:rPr>
      </w:pPr>
      <w:bookmarkStart w:id="101" w:name="_Toc25236882"/>
      <w:r w:rsidRPr="001618DC">
        <w:rPr>
          <w:rFonts w:ascii="Times New Roman" w:eastAsia="Times New Roman" w:hAnsi="Times New Roman" w:cs="Times New Roman"/>
          <w:b/>
          <w:bCs/>
          <w:iCs/>
          <w:color w:val="C45911" w:themeColor="accent2" w:themeShade="BF"/>
          <w:sz w:val="28"/>
          <w:szCs w:val="28"/>
          <w:lang w:eastAsia="sk-SK"/>
        </w:rPr>
        <w:t>§ 8 PODPORA LABORATÓRIÍ  (§ 8 NV č. 337/2019 Z. z.)</w:t>
      </w:r>
      <w:bookmarkEnd w:id="101"/>
    </w:p>
    <w:p w:rsidR="006F5C16" w:rsidRPr="006F5C16" w:rsidRDefault="006F5C16" w:rsidP="006F5C16">
      <w:pPr>
        <w:spacing w:after="0" w:line="240" w:lineRule="auto"/>
        <w:jc w:val="both"/>
        <w:rPr>
          <w:rFonts w:ascii="Times New Roman" w:eastAsia="Times New Roman" w:hAnsi="Times New Roman" w:cs="Times New Roman"/>
          <w:color w:val="C45911" w:themeColor="accent2" w:themeShade="BF"/>
          <w:sz w:val="28"/>
          <w:szCs w:val="28"/>
          <w:lang w:eastAsia="sk-SK"/>
        </w:rPr>
      </w:pPr>
    </w:p>
    <w:p w:rsidR="006F5C16" w:rsidRPr="001618DC" w:rsidRDefault="006F5C16" w:rsidP="006F5C16">
      <w:pPr>
        <w:spacing w:after="0" w:line="240" w:lineRule="auto"/>
        <w:jc w:val="both"/>
        <w:rPr>
          <w:rFonts w:ascii="Times New Roman" w:eastAsia="Times New Roman" w:hAnsi="Times New Roman" w:cs="Times New Roman"/>
          <w:b/>
          <w:color w:val="C45911" w:themeColor="accent2" w:themeShade="BF"/>
          <w:lang w:eastAsia="sk-SK"/>
        </w:rPr>
      </w:pPr>
      <w:r w:rsidRPr="001618DC">
        <w:rPr>
          <w:rFonts w:ascii="Times New Roman" w:eastAsia="Times New Roman" w:hAnsi="Times New Roman" w:cs="Times New Roman"/>
          <w:b/>
          <w:color w:val="C45911" w:themeColor="accent2" w:themeShade="BF"/>
          <w:lang w:eastAsia="sk-SK"/>
        </w:rPr>
        <w:t>Pomoc na vykonanie opatrenia „podpora laboratórií“</w:t>
      </w:r>
      <w:r w:rsidRPr="001618DC" w:rsidDel="00ED5800">
        <w:rPr>
          <w:rFonts w:ascii="Times New Roman" w:eastAsia="Times New Roman" w:hAnsi="Times New Roman" w:cs="Times New Roman"/>
          <w:b/>
          <w:color w:val="C45911" w:themeColor="accent2" w:themeShade="BF"/>
          <w:lang w:eastAsia="sk-SK"/>
        </w:rPr>
        <w:t xml:space="preserve"> </w:t>
      </w:r>
      <w:r w:rsidRPr="001618DC">
        <w:rPr>
          <w:rFonts w:ascii="Times New Roman" w:eastAsia="Times New Roman" w:hAnsi="Times New Roman" w:cs="Times New Roman"/>
          <w:b/>
          <w:color w:val="C45911" w:themeColor="accent2" w:themeShade="BF"/>
          <w:lang w:eastAsia="sk-SK"/>
        </w:rPr>
        <w:t>možno poskytnúť na:</w:t>
      </w:r>
    </w:p>
    <w:p w:rsidR="006F5C16" w:rsidRPr="001618DC" w:rsidRDefault="006F5C16" w:rsidP="006F5C16">
      <w:pPr>
        <w:numPr>
          <w:ilvl w:val="0"/>
          <w:numId w:val="4"/>
        </w:numPr>
        <w:spacing w:after="0" w:line="240" w:lineRule="auto"/>
        <w:ind w:left="284" w:hanging="284"/>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zabezpečenie analýzy včelárskych produktov na účely:</w:t>
      </w:r>
    </w:p>
    <w:p w:rsidR="006F5C16" w:rsidRPr="001618DC" w:rsidRDefault="006F5C16" w:rsidP="006F5C16">
      <w:pPr>
        <w:numPr>
          <w:ilvl w:val="0"/>
          <w:numId w:val="22"/>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hodnotenia ich kvality vykonanej v akreditovanom laboratóriu,</w:t>
      </w:r>
    </w:p>
    <w:p w:rsidR="006F5C16" w:rsidRPr="001618DC" w:rsidRDefault="006F5C16" w:rsidP="006F5C16">
      <w:pPr>
        <w:numPr>
          <w:ilvl w:val="0"/>
          <w:numId w:val="22"/>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súťaže o najlepší včelársky produkt vykonanej v referenčnom laboratóriu,</w:t>
      </w:r>
    </w:p>
    <w:p w:rsidR="006F5C16" w:rsidRPr="001618DC" w:rsidRDefault="006F5C16" w:rsidP="006F5C16">
      <w:pPr>
        <w:numPr>
          <w:ilvl w:val="0"/>
          <w:numId w:val="22"/>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 xml:space="preserve">medzinárodnej súťaže vykonanej v referenčnom alebo v medzinárodnom laboratóriu, </w:t>
      </w:r>
    </w:p>
    <w:p w:rsidR="006F5C16" w:rsidRPr="001618DC" w:rsidRDefault="006F5C16" w:rsidP="006F5C16">
      <w:pPr>
        <w:numPr>
          <w:ilvl w:val="0"/>
          <w:numId w:val="22"/>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 xml:space="preserve">identifikácie kontaminovaného alebo falšovaného včelárskeho produktu vykonanej v referenčnom alebo v medzinárodnom laboratóriu, </w:t>
      </w:r>
    </w:p>
    <w:p w:rsidR="006F5C16" w:rsidRPr="001618DC" w:rsidRDefault="006F5C16" w:rsidP="006F5C16">
      <w:pPr>
        <w:numPr>
          <w:ilvl w:val="0"/>
          <w:numId w:val="22"/>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 xml:space="preserve">zisťovania toxických činiteľov alebo patogénov vo včelárskych produktoch vykonanej v akreditovanom laboratóriu, </w:t>
      </w:r>
    </w:p>
    <w:p w:rsidR="006F5C16" w:rsidRPr="001618DC" w:rsidRDefault="006F5C16" w:rsidP="006F5C16">
      <w:pPr>
        <w:numPr>
          <w:ilvl w:val="0"/>
          <w:numId w:val="22"/>
        </w:numPr>
        <w:spacing w:after="0" w:line="240" w:lineRule="auto"/>
        <w:ind w:left="426"/>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 xml:space="preserve">zisťovania rezíduí chemických látok alebo zmesí spôsobilých vyvolať otravu včiel medonosných vykonanej v akreditovanom laboratóriu, </w:t>
      </w:r>
    </w:p>
    <w:p w:rsidR="006F5C16" w:rsidRPr="001618DC" w:rsidRDefault="006F5C16" w:rsidP="006F5C16">
      <w:pPr>
        <w:numPr>
          <w:ilvl w:val="0"/>
          <w:numId w:val="4"/>
        </w:numPr>
        <w:spacing w:after="0" w:line="240" w:lineRule="auto"/>
        <w:ind w:left="284" w:hanging="284"/>
        <w:jc w:val="both"/>
        <w:rPr>
          <w:rFonts w:ascii="Times New Roman" w:eastAsia="Times New Roman" w:hAnsi="Times New Roman" w:cs="Times New Roman"/>
          <w:color w:val="C45911" w:themeColor="accent2" w:themeShade="BF"/>
          <w:lang w:eastAsia="sk-SK"/>
        </w:rPr>
      </w:pPr>
      <w:r w:rsidRPr="001618DC">
        <w:rPr>
          <w:rFonts w:ascii="Times New Roman" w:eastAsia="Times New Roman" w:hAnsi="Times New Roman" w:cs="Times New Roman"/>
          <w:color w:val="C45911" w:themeColor="accent2" w:themeShade="BF"/>
          <w:lang w:eastAsia="sk-SK"/>
        </w:rPr>
        <w:t>vytvorenie alebo dopĺňanie databázy údajov o lokálne produkovaných medoch, ktoré sú použiteľné na zisťovanie regionálneho pôvodu medu a identifikáciu falšovaného medu metódou nukleárnej magnetickej rezonancie.</w:t>
      </w:r>
    </w:p>
    <w:p w:rsidR="006F5C16" w:rsidRPr="006F5C16" w:rsidRDefault="006F5C16" w:rsidP="006F5C16">
      <w:pPr>
        <w:spacing w:after="0" w:line="240" w:lineRule="auto"/>
        <w:ind w:left="284"/>
        <w:jc w:val="both"/>
        <w:rPr>
          <w:rFonts w:ascii="Times New Roman" w:eastAsia="Times New Roman" w:hAnsi="Times New Roman" w:cs="Times New Roman"/>
          <w:color w:val="C45911" w:themeColor="accent2" w:themeShade="BF"/>
          <w:sz w:val="24"/>
          <w:szCs w:val="24"/>
          <w:lang w:eastAsia="sk-SK"/>
        </w:rPr>
      </w:pPr>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včelár, včelárske združenie alebo organizačná jednotka ktorému vznikli náklady za analýzy včelárskych produktov podľa písm. a).</w:t>
      </w:r>
    </w:p>
    <w:p w:rsidR="006F5C16" w:rsidRPr="0094353F" w:rsidRDefault="006F5C16" w:rsidP="006F5C16">
      <w:pPr>
        <w:spacing w:after="0" w:line="240" w:lineRule="auto"/>
        <w:jc w:val="both"/>
        <w:rPr>
          <w:rFonts w:ascii="Times New Roman" w:eastAsia="Times New Roman" w:hAnsi="Times New Roman" w:cs="Times New Roman"/>
          <w:lang w:eastAsia="sk-SK"/>
        </w:rPr>
      </w:pPr>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schválený žiadateľ, ktorému vznikli náklady na vytvorenie alebo dopĺňanie databázy údajov podľa písm. b).</w:t>
      </w:r>
    </w:p>
    <w:p w:rsidR="006F5C16" w:rsidRPr="0094353F" w:rsidRDefault="006F5C16" w:rsidP="006F5C16">
      <w:pPr>
        <w:spacing w:after="0" w:line="240" w:lineRule="auto"/>
        <w:jc w:val="both"/>
        <w:rPr>
          <w:rFonts w:ascii="Times New Roman" w:eastAsia="Times New Roman" w:hAnsi="Times New Roman" w:cs="Times New Roman"/>
          <w:lang w:eastAsia="sk-SK"/>
        </w:rPr>
      </w:pPr>
    </w:p>
    <w:p w:rsidR="006F5C16" w:rsidRPr="0094353F" w:rsidRDefault="006F5C16" w:rsidP="006F5C16">
      <w:pPr>
        <w:keepNext/>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numPr>
          <w:ilvl w:val="0"/>
          <w:numId w:val="6"/>
        </w:num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do 50 % z oprávnených nákladov na vykonanie najviac troch analýz podľa písmena a) prvého bodu,</w:t>
      </w:r>
    </w:p>
    <w:p w:rsidR="006F5C16" w:rsidRPr="0094353F" w:rsidRDefault="006F5C16" w:rsidP="006F5C16">
      <w:pPr>
        <w:numPr>
          <w:ilvl w:val="0"/>
          <w:numId w:val="6"/>
        </w:num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do 100 % z oprávnených nákladov na vykonanie najviac troch analýz podľa písmena a) druhého bodu,</w:t>
      </w:r>
    </w:p>
    <w:p w:rsidR="006F5C16" w:rsidRPr="0094353F" w:rsidRDefault="006F5C16" w:rsidP="006F5C16">
      <w:pPr>
        <w:numPr>
          <w:ilvl w:val="0"/>
          <w:numId w:val="6"/>
        </w:num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do 90 % z oprávnených nákladov na vykonanie najviac jednej analýzy podľa písmena a) tretieho až šiesteho bodu,</w:t>
      </w:r>
    </w:p>
    <w:p w:rsidR="006F5C16" w:rsidRPr="0094353F" w:rsidRDefault="006F5C16" w:rsidP="006F5C16">
      <w:pPr>
        <w:numPr>
          <w:ilvl w:val="0"/>
          <w:numId w:val="6"/>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b/>
          <w:i/>
          <w:lang w:eastAsia="sk-SK"/>
        </w:rPr>
        <w:t xml:space="preserve">do 90 % z oprávnených nákladov na </w:t>
      </w:r>
      <w:proofErr w:type="spellStart"/>
      <w:r w:rsidRPr="0094353F">
        <w:rPr>
          <w:rFonts w:ascii="Times New Roman" w:eastAsia="Times New Roman" w:hAnsi="Times New Roman" w:cs="Times New Roman"/>
          <w:b/>
          <w:i/>
          <w:lang w:eastAsia="sk-SK"/>
        </w:rPr>
        <w:t>podopatrenie</w:t>
      </w:r>
      <w:proofErr w:type="spellEnd"/>
      <w:r w:rsidRPr="0094353F">
        <w:rPr>
          <w:rFonts w:ascii="Times New Roman" w:eastAsia="Times New Roman" w:hAnsi="Times New Roman" w:cs="Times New Roman"/>
          <w:b/>
          <w:i/>
          <w:lang w:eastAsia="sk-SK"/>
        </w:rPr>
        <w:t xml:space="preserve"> podľa písm. b).</w:t>
      </w:r>
    </w:p>
    <w:p w:rsidR="006F5C16" w:rsidRPr="0094353F" w:rsidRDefault="006F5C16" w:rsidP="006F5C16">
      <w:pPr>
        <w:spacing w:after="0" w:line="240" w:lineRule="auto"/>
        <w:ind w:left="284"/>
        <w:jc w:val="both"/>
        <w:rPr>
          <w:rFonts w:ascii="Times New Roman" w:eastAsia="Times New Roman" w:hAnsi="Times New Roman" w:cs="Times New Roman"/>
          <w:lang w:eastAsia="sk-SK"/>
        </w:rPr>
      </w:pPr>
    </w:p>
    <w:p w:rsidR="006F5C16" w:rsidRPr="0094353F" w:rsidRDefault="006F5C16" w:rsidP="006F5C16">
      <w:pPr>
        <w:keepNext/>
        <w:spacing w:after="0" w:line="240" w:lineRule="auto"/>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nákladmi na analýzy včelárskych produktov a/alebo s vytvorením alebo doplnením databázy,</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pomoc sa neposkytne, ak sa vo včelárskom produkte potvrdí prítomnosť rezíduí farmakologicky účinných látok a pesticídov.</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s rozpisom nákladov podľa </w:t>
      </w:r>
      <w:r w:rsidRPr="0094353F">
        <w:rPr>
          <w:rFonts w:ascii="Times New Roman" w:eastAsia="Times New Roman" w:hAnsi="Times New Roman" w:cs="Times New Roman"/>
          <w:b/>
          <w:i/>
          <w:lang w:eastAsia="sk-SK"/>
        </w:rPr>
        <w:t>Prílohy č. 39</w:t>
      </w:r>
      <w:r w:rsidRPr="0094353F">
        <w:rPr>
          <w:rFonts w:ascii="Times New Roman" w:eastAsia="Times New Roman" w:hAnsi="Times New Roman" w:cs="Times New Roman"/>
          <w:lang w:eastAsia="sk-SK"/>
        </w:rPr>
        <w:t>, ktorá jednoznačne preukazuje spojitosť dokladov o nákladoch s nákladmi na rozbor včelárskych produktov,</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kópia dokladov o nákladoch na rozbor včelárskych produktov,</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v rámci analýzy včelárskych produktov podľa prvého až šiesteho bodu – kópia písomne vyhotovených výsledkov vykonanej analýzy (protokol o rozboroch),</w:t>
      </w:r>
    </w:p>
    <w:p w:rsidR="006F5C16" w:rsidRPr="0094353F" w:rsidRDefault="006F5C16" w:rsidP="006F5C16">
      <w:pPr>
        <w:numPr>
          <w:ilvl w:val="0"/>
          <w:numId w:val="23"/>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v rámci analýzy včelárskych produktov podľa prvého, piateho a šiesteho bodu – kópia dokladu o akreditácii laboratória, v ktorom bola analýza vykonaná,</w:t>
      </w:r>
    </w:p>
    <w:p w:rsidR="006F5C16" w:rsidRPr="0094353F" w:rsidRDefault="006F5C16" w:rsidP="006F5C16">
      <w:pPr>
        <w:numPr>
          <w:ilvl w:val="0"/>
          <w:numId w:val="23"/>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v rámci analýzy včelárskych produktov v medzinárodnom laboratóriu podľa tretieho a štvrtého bodu – kópia dokladu o akreditácii medzinárodného laboratória, v ktorom bola analýza vykonaná,</w:t>
      </w:r>
    </w:p>
    <w:p w:rsidR="006F5C16" w:rsidRPr="0094353F" w:rsidRDefault="006F5C16" w:rsidP="006F5C16">
      <w:pPr>
        <w:numPr>
          <w:ilvl w:val="0"/>
          <w:numId w:val="23"/>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konečný prijímateľ pomoci, ktorý žiada o poskytnutie pomoci na vytvorenie alebo dopĺňanie databázy údajov predkladá s </w:t>
      </w:r>
      <w:r w:rsidRPr="0094353F">
        <w:rPr>
          <w:rFonts w:ascii="Times New Roman" w:eastAsia="Times New Roman" w:hAnsi="Times New Roman" w:cs="Times New Roman"/>
          <w:b/>
          <w:i/>
          <w:lang w:eastAsia="sk-SK"/>
        </w:rPr>
        <w:t>Prílohou č. 40</w:t>
      </w:r>
      <w:r w:rsidRPr="0094353F">
        <w:rPr>
          <w:rFonts w:ascii="Times New Roman" w:eastAsia="Times New Roman" w:hAnsi="Times New Roman" w:cs="Times New Roman"/>
          <w:lang w:eastAsia="sk-SK"/>
        </w:rPr>
        <w:t>:</w:t>
      </w:r>
    </w:p>
    <w:p w:rsidR="006F5C16" w:rsidRPr="0094353F" w:rsidRDefault="006F5C16" w:rsidP="006F5C16">
      <w:pPr>
        <w:numPr>
          <w:ilvl w:val="0"/>
          <w:numId w:val="24"/>
        </w:numPr>
        <w:spacing w:after="0" w:line="240" w:lineRule="auto"/>
        <w:ind w:left="567"/>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 xml:space="preserve">výstup údajov z databázy údajov o lokálne produkovaných medoch, ktoré boli v rámci tohto včelárskeho </w:t>
      </w:r>
      <w:proofErr w:type="spellStart"/>
      <w:r w:rsidRPr="0094353F">
        <w:rPr>
          <w:rFonts w:ascii="Times New Roman" w:eastAsia="Times New Roman" w:hAnsi="Times New Roman" w:cs="Times New Roman"/>
          <w:lang w:eastAsia="sk-SK"/>
        </w:rPr>
        <w:t>podopatrenia</w:t>
      </w:r>
      <w:proofErr w:type="spellEnd"/>
      <w:r w:rsidRPr="0094353F">
        <w:rPr>
          <w:rFonts w:ascii="Times New Roman" w:eastAsia="Times New Roman" w:hAnsi="Times New Roman" w:cs="Times New Roman"/>
          <w:lang w:eastAsia="sk-SK"/>
        </w:rPr>
        <w:t xml:space="preserve"> získané,</w:t>
      </w:r>
    </w:p>
    <w:p w:rsidR="006F5C16" w:rsidRPr="0094353F" w:rsidRDefault="006F5C16" w:rsidP="006F5C16">
      <w:pPr>
        <w:numPr>
          <w:ilvl w:val="0"/>
          <w:numId w:val="24"/>
        </w:numPr>
        <w:spacing w:after="0" w:line="240" w:lineRule="auto"/>
        <w:ind w:left="567"/>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čestné vyhlásenie konečného prijímateľa pomoci, že databázu údajov o lokálne produkovaných medoch je oprávnený používať s určením práva, na základe ktorého je túto databázu oprávnený používať.</w:t>
      </w:r>
    </w:p>
    <w:p w:rsidR="006F5C16" w:rsidRPr="0094353F" w:rsidRDefault="006F5C16" w:rsidP="006F5C16">
      <w:pPr>
        <w:keepNext/>
        <w:spacing w:before="240" w:after="60" w:line="240" w:lineRule="auto"/>
        <w:jc w:val="both"/>
        <w:outlineLvl w:val="1"/>
        <w:rPr>
          <w:rFonts w:ascii="Times New Roman" w:eastAsia="Times New Roman" w:hAnsi="Times New Roman" w:cs="Times New Roman"/>
          <w:b/>
          <w:bCs/>
          <w:iCs/>
          <w:color w:val="C45911" w:themeColor="accent2" w:themeShade="BF"/>
          <w:sz w:val="28"/>
          <w:szCs w:val="28"/>
          <w:lang w:eastAsia="sk-SK"/>
        </w:rPr>
      </w:pPr>
      <w:bookmarkStart w:id="102" w:name="_Toc25236883"/>
      <w:r w:rsidRPr="0094353F">
        <w:rPr>
          <w:rFonts w:ascii="Times New Roman" w:eastAsia="Times New Roman" w:hAnsi="Times New Roman" w:cs="Times New Roman"/>
          <w:b/>
          <w:bCs/>
          <w:iCs/>
          <w:color w:val="C45911" w:themeColor="accent2" w:themeShade="BF"/>
          <w:sz w:val="28"/>
          <w:szCs w:val="28"/>
          <w:lang w:eastAsia="sk-SK"/>
        </w:rPr>
        <w:t>§ 9 PODPORA OBNOVENIA STAVU VĆELTIEV (§ 9 NV č. 337/2019 Z. z.)</w:t>
      </w:r>
      <w:bookmarkEnd w:id="102"/>
    </w:p>
    <w:p w:rsidR="006F5C16" w:rsidRPr="006F5C16" w:rsidRDefault="006F5C16" w:rsidP="006F5C16">
      <w:pPr>
        <w:spacing w:after="0" w:line="240" w:lineRule="auto"/>
        <w:jc w:val="both"/>
        <w:rPr>
          <w:rFonts w:ascii="Times New Roman" w:eastAsia="Times New Roman" w:hAnsi="Times New Roman" w:cs="Times New Roman"/>
          <w:sz w:val="24"/>
          <w:szCs w:val="20"/>
          <w:lang w:eastAsia="sk-SK"/>
        </w:rPr>
      </w:pPr>
    </w:p>
    <w:p w:rsidR="006F5C16" w:rsidRPr="0094353F" w:rsidRDefault="006F5C16" w:rsidP="006F5C16">
      <w:pPr>
        <w:spacing w:after="0" w:line="240" w:lineRule="auto"/>
        <w:ind w:left="426" w:hanging="426"/>
        <w:jc w:val="both"/>
        <w:rPr>
          <w:rFonts w:ascii="Times New Roman" w:eastAsia="Times New Roman" w:hAnsi="Times New Roman" w:cs="Times New Roman"/>
          <w:b/>
          <w:color w:val="C45911" w:themeColor="accent2" w:themeShade="BF"/>
          <w:lang w:eastAsia="sk-SK"/>
        </w:rPr>
      </w:pPr>
      <w:r w:rsidRPr="0094353F">
        <w:rPr>
          <w:rFonts w:ascii="Times New Roman" w:eastAsia="Times New Roman" w:hAnsi="Times New Roman" w:cs="Times New Roman"/>
          <w:b/>
          <w:color w:val="C45911" w:themeColor="accent2" w:themeShade="BF"/>
          <w:lang w:eastAsia="sk-SK"/>
        </w:rPr>
        <w:t>Pomoc na vykonanie opatrenia na podporu obnovenia stavu včelstiev možno poskytnúť na:</w:t>
      </w:r>
    </w:p>
    <w:p w:rsidR="006F5C16" w:rsidRPr="0094353F" w:rsidRDefault="006F5C16" w:rsidP="006F5C16">
      <w:pPr>
        <w:numPr>
          <w:ilvl w:val="0"/>
          <w:numId w:val="2"/>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nákup plemennej neoplodnenej matky </w:t>
      </w:r>
      <w:proofErr w:type="spellStart"/>
      <w:r w:rsidRPr="0094353F">
        <w:rPr>
          <w:rFonts w:ascii="Times New Roman" w:eastAsia="Times New Roman" w:hAnsi="Times New Roman" w:cs="Times New Roman"/>
          <w:color w:val="C45911" w:themeColor="accent2" w:themeShade="BF"/>
          <w:lang w:eastAsia="sk-SK"/>
        </w:rPr>
        <w:t>kranskej</w:t>
      </w:r>
      <w:proofErr w:type="spellEnd"/>
      <w:r w:rsidRPr="0094353F">
        <w:rPr>
          <w:rFonts w:ascii="Times New Roman" w:eastAsia="Times New Roman" w:hAnsi="Times New Roman" w:cs="Times New Roman"/>
          <w:color w:val="C45911" w:themeColor="accent2" w:themeShade="BF"/>
          <w:lang w:eastAsia="sk-SK"/>
        </w:rPr>
        <w:t xml:space="preserve"> včely šľachtenej na hygienický prejav a odolnosť voči </w:t>
      </w:r>
      <w:proofErr w:type="spellStart"/>
      <w:r w:rsidRPr="0094353F">
        <w:rPr>
          <w:rFonts w:ascii="Times New Roman" w:eastAsia="Times New Roman" w:hAnsi="Times New Roman" w:cs="Times New Roman"/>
          <w:color w:val="C45911" w:themeColor="accent2" w:themeShade="BF"/>
          <w:lang w:eastAsia="sk-SK"/>
        </w:rPr>
        <w:t>varroáze</w:t>
      </w:r>
      <w:proofErr w:type="spellEnd"/>
      <w:r w:rsidRPr="0094353F">
        <w:rPr>
          <w:rFonts w:ascii="Times New Roman" w:eastAsia="Times New Roman" w:hAnsi="Times New Roman" w:cs="Times New Roman"/>
          <w:color w:val="C45911" w:themeColor="accent2" w:themeShade="BF"/>
          <w:lang w:eastAsia="sk-SK"/>
        </w:rPr>
        <w:t xml:space="preserve"> alebo obstaranie jej larvy v materskej bunke,</w:t>
      </w:r>
    </w:p>
    <w:p w:rsidR="006F5C16" w:rsidRPr="0094353F" w:rsidRDefault="006F5C16" w:rsidP="006F5C16">
      <w:pPr>
        <w:numPr>
          <w:ilvl w:val="0"/>
          <w:numId w:val="2"/>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nákup prirodzene alebo umelo oplodnenej matky </w:t>
      </w:r>
      <w:proofErr w:type="spellStart"/>
      <w:r w:rsidRPr="0094353F">
        <w:rPr>
          <w:rFonts w:ascii="Times New Roman" w:eastAsia="Times New Roman" w:hAnsi="Times New Roman" w:cs="Times New Roman"/>
          <w:color w:val="C45911" w:themeColor="accent2" w:themeShade="BF"/>
          <w:lang w:eastAsia="sk-SK"/>
        </w:rPr>
        <w:t>kranskej</w:t>
      </w:r>
      <w:proofErr w:type="spellEnd"/>
      <w:r w:rsidRPr="0094353F">
        <w:rPr>
          <w:rFonts w:ascii="Times New Roman" w:eastAsia="Times New Roman" w:hAnsi="Times New Roman" w:cs="Times New Roman"/>
          <w:color w:val="C45911" w:themeColor="accent2" w:themeShade="BF"/>
          <w:lang w:eastAsia="sk-SK"/>
        </w:rPr>
        <w:t xml:space="preserve"> včely,</w:t>
      </w:r>
    </w:p>
    <w:p w:rsidR="006F5C16" w:rsidRPr="0094353F" w:rsidRDefault="006F5C16" w:rsidP="006F5C16">
      <w:pPr>
        <w:numPr>
          <w:ilvl w:val="0"/>
          <w:numId w:val="2"/>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nákup vakcinovanej matky </w:t>
      </w:r>
      <w:proofErr w:type="spellStart"/>
      <w:r w:rsidRPr="0094353F">
        <w:rPr>
          <w:rFonts w:ascii="Times New Roman" w:eastAsia="Times New Roman" w:hAnsi="Times New Roman" w:cs="Times New Roman"/>
          <w:color w:val="C45911" w:themeColor="accent2" w:themeShade="BF"/>
          <w:lang w:eastAsia="sk-SK"/>
        </w:rPr>
        <w:t>kranskej</w:t>
      </w:r>
      <w:proofErr w:type="spellEnd"/>
      <w:r w:rsidRPr="0094353F">
        <w:rPr>
          <w:rFonts w:ascii="Times New Roman" w:eastAsia="Times New Roman" w:hAnsi="Times New Roman" w:cs="Times New Roman"/>
          <w:color w:val="C45911" w:themeColor="accent2" w:themeShade="BF"/>
          <w:lang w:eastAsia="sk-SK"/>
        </w:rPr>
        <w:t xml:space="preserve"> včely,</w:t>
      </w:r>
    </w:p>
    <w:p w:rsidR="006F5C16" w:rsidRPr="0094353F" w:rsidRDefault="006F5C16" w:rsidP="006F5C16">
      <w:pPr>
        <w:numPr>
          <w:ilvl w:val="0"/>
          <w:numId w:val="2"/>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nákup matky </w:t>
      </w:r>
      <w:proofErr w:type="spellStart"/>
      <w:r w:rsidRPr="0094353F">
        <w:rPr>
          <w:rFonts w:ascii="Times New Roman" w:eastAsia="Times New Roman" w:hAnsi="Times New Roman" w:cs="Times New Roman"/>
          <w:color w:val="C45911" w:themeColor="accent2" w:themeShade="BF"/>
          <w:lang w:eastAsia="sk-SK"/>
        </w:rPr>
        <w:t>kranskej</w:t>
      </w:r>
      <w:proofErr w:type="spellEnd"/>
      <w:r w:rsidRPr="0094353F">
        <w:rPr>
          <w:rFonts w:ascii="Times New Roman" w:eastAsia="Times New Roman" w:hAnsi="Times New Roman" w:cs="Times New Roman"/>
          <w:color w:val="C45911" w:themeColor="accent2" w:themeShade="BF"/>
          <w:lang w:eastAsia="sk-SK"/>
        </w:rPr>
        <w:t xml:space="preserve"> včely, ktorej plemenná hodnota umožňuje použitie na účely prevádzkovania zariadenia určeného na vykonávanie výkonnostných testov na testovanie plemennej hodnoty včiel medonosných,</w:t>
      </w:r>
    </w:p>
    <w:p w:rsidR="006F5C16" w:rsidRPr="0094353F" w:rsidRDefault="006F5C16" w:rsidP="006F5C16">
      <w:pPr>
        <w:numPr>
          <w:ilvl w:val="0"/>
          <w:numId w:val="2"/>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nákup plemennej matky </w:t>
      </w:r>
      <w:proofErr w:type="spellStart"/>
      <w:r w:rsidRPr="0094353F">
        <w:rPr>
          <w:rFonts w:ascii="Times New Roman" w:eastAsia="Times New Roman" w:hAnsi="Times New Roman" w:cs="Times New Roman"/>
          <w:color w:val="C45911" w:themeColor="accent2" w:themeShade="BF"/>
          <w:lang w:eastAsia="sk-SK"/>
        </w:rPr>
        <w:t>kranskej</w:t>
      </w:r>
      <w:proofErr w:type="spellEnd"/>
      <w:r w:rsidRPr="0094353F">
        <w:rPr>
          <w:rFonts w:ascii="Times New Roman" w:eastAsia="Times New Roman" w:hAnsi="Times New Roman" w:cs="Times New Roman"/>
          <w:color w:val="C45911" w:themeColor="accent2" w:themeShade="BF"/>
          <w:lang w:eastAsia="sk-SK"/>
        </w:rPr>
        <w:t xml:space="preserve"> včely z iného členského štátu Európskej únie alebo z tretieho štátu,</w:t>
      </w:r>
    </w:p>
    <w:p w:rsidR="006F5C16" w:rsidRPr="0094353F" w:rsidRDefault="006F5C16" w:rsidP="006F5C16">
      <w:pPr>
        <w:numPr>
          <w:ilvl w:val="0"/>
          <w:numId w:val="2"/>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nákup najviac troch piatich nových včelstiev s plemennou matkou </w:t>
      </w:r>
      <w:proofErr w:type="spellStart"/>
      <w:r w:rsidRPr="0094353F">
        <w:rPr>
          <w:rFonts w:ascii="Times New Roman" w:eastAsia="Times New Roman" w:hAnsi="Times New Roman" w:cs="Times New Roman"/>
          <w:color w:val="C45911" w:themeColor="accent2" w:themeShade="BF"/>
          <w:lang w:eastAsia="sk-SK"/>
        </w:rPr>
        <w:t>kranskej</w:t>
      </w:r>
      <w:proofErr w:type="spellEnd"/>
      <w:r w:rsidRPr="0094353F">
        <w:rPr>
          <w:rFonts w:ascii="Times New Roman" w:eastAsia="Times New Roman" w:hAnsi="Times New Roman" w:cs="Times New Roman"/>
          <w:color w:val="C45911" w:themeColor="accent2" w:themeShade="BF"/>
          <w:lang w:eastAsia="sk-SK"/>
        </w:rPr>
        <w:t xml:space="preserve"> včely pre včelárskych začiatočníkov,</w:t>
      </w:r>
    </w:p>
    <w:p w:rsidR="006F5C16" w:rsidRPr="0094353F" w:rsidRDefault="006F5C16" w:rsidP="006F5C16">
      <w:pPr>
        <w:numPr>
          <w:ilvl w:val="0"/>
          <w:numId w:val="2"/>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nákup najviac piatich nových úľových zostáv pre včelárskych začiatočníkov.</w:t>
      </w:r>
    </w:p>
    <w:p w:rsidR="006F5C16" w:rsidRPr="0094353F"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3" w:name="_Toc25236884"/>
      <w:r w:rsidRPr="0094353F">
        <w:rPr>
          <w:rFonts w:ascii="Times New Roman" w:eastAsia="Times New Roman" w:hAnsi="Times New Roman" w:cs="Times New Roman"/>
          <w:b/>
          <w:bCs/>
          <w:color w:val="C45911" w:themeColor="accent2" w:themeShade="BF"/>
          <w:sz w:val="24"/>
          <w:szCs w:val="24"/>
          <w:lang w:eastAsia="sk-SK"/>
        </w:rPr>
        <w:t xml:space="preserve">Pomoc na nákup plemennej neoplodnenej matky </w:t>
      </w:r>
      <w:proofErr w:type="spellStart"/>
      <w:r w:rsidRPr="0094353F">
        <w:rPr>
          <w:rFonts w:ascii="Times New Roman" w:eastAsia="Times New Roman" w:hAnsi="Times New Roman" w:cs="Times New Roman"/>
          <w:b/>
          <w:bCs/>
          <w:color w:val="C45911" w:themeColor="accent2" w:themeShade="BF"/>
          <w:sz w:val="24"/>
          <w:szCs w:val="24"/>
          <w:lang w:eastAsia="sk-SK"/>
        </w:rPr>
        <w:t>kranskej</w:t>
      </w:r>
      <w:proofErr w:type="spellEnd"/>
      <w:r w:rsidRPr="0094353F">
        <w:rPr>
          <w:rFonts w:ascii="Times New Roman" w:eastAsia="Times New Roman" w:hAnsi="Times New Roman" w:cs="Times New Roman"/>
          <w:b/>
          <w:bCs/>
          <w:color w:val="C45911" w:themeColor="accent2" w:themeShade="BF"/>
          <w:sz w:val="24"/>
          <w:szCs w:val="24"/>
          <w:lang w:eastAsia="sk-SK"/>
        </w:rPr>
        <w:t xml:space="preserve"> včely šľachtenej na hygienický prejav a odolnosť voči </w:t>
      </w:r>
      <w:proofErr w:type="spellStart"/>
      <w:r w:rsidRPr="0094353F">
        <w:rPr>
          <w:rFonts w:ascii="Times New Roman" w:eastAsia="Times New Roman" w:hAnsi="Times New Roman" w:cs="Times New Roman"/>
          <w:b/>
          <w:bCs/>
          <w:color w:val="C45911" w:themeColor="accent2" w:themeShade="BF"/>
          <w:sz w:val="24"/>
          <w:szCs w:val="24"/>
          <w:lang w:eastAsia="sk-SK"/>
        </w:rPr>
        <w:t>varroáze</w:t>
      </w:r>
      <w:proofErr w:type="spellEnd"/>
      <w:r w:rsidRPr="0094353F">
        <w:rPr>
          <w:rFonts w:ascii="Times New Roman" w:eastAsia="Times New Roman" w:hAnsi="Times New Roman" w:cs="Times New Roman"/>
          <w:b/>
          <w:bCs/>
          <w:color w:val="C45911" w:themeColor="accent2" w:themeShade="BF"/>
          <w:sz w:val="24"/>
          <w:szCs w:val="24"/>
          <w:lang w:eastAsia="sk-SK"/>
        </w:rPr>
        <w:t xml:space="preserve"> alebo obstaranie jej larvy v materskej bunke</w:t>
      </w:r>
      <w:r w:rsidRPr="0094353F" w:rsidDel="00652A92">
        <w:rPr>
          <w:rFonts w:ascii="Times New Roman" w:eastAsia="Times New Roman" w:hAnsi="Times New Roman" w:cs="Times New Roman"/>
          <w:b/>
          <w:bCs/>
          <w:color w:val="C45911" w:themeColor="accent2" w:themeShade="BF"/>
          <w:sz w:val="24"/>
          <w:szCs w:val="24"/>
          <w:lang w:eastAsia="sk-SK"/>
        </w:rPr>
        <w:t xml:space="preserve"> </w:t>
      </w:r>
      <w:r w:rsidRPr="0094353F">
        <w:rPr>
          <w:rFonts w:ascii="Times New Roman" w:eastAsia="Times New Roman" w:hAnsi="Times New Roman" w:cs="Times New Roman"/>
          <w:b/>
          <w:bCs/>
          <w:color w:val="C45911" w:themeColor="accent2" w:themeShade="BF"/>
          <w:sz w:val="24"/>
          <w:szCs w:val="24"/>
          <w:lang w:eastAsia="sk-SK"/>
        </w:rPr>
        <w:t>(§ 9 ods. 1 písm. a) NV č. 337/2019 Z. z.)</w:t>
      </w:r>
      <w:bookmarkEnd w:id="103"/>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včelár, ktorý nakúpil neoplodnené včelie matky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 alebo jej larvy.</w:t>
      </w:r>
    </w:p>
    <w:p w:rsidR="006F5C16" w:rsidRPr="0094353F" w:rsidRDefault="006F5C16" w:rsidP="006F5C16">
      <w:pPr>
        <w:spacing w:after="0" w:line="240" w:lineRule="auto"/>
        <w:jc w:val="both"/>
        <w:rPr>
          <w:rFonts w:ascii="Times New Roman" w:eastAsia="Times New Roman" w:hAnsi="Times New Roman" w:cs="Times New Roman"/>
          <w:lang w:eastAsia="sk-SK"/>
        </w:rPr>
      </w:pPr>
    </w:p>
    <w:p w:rsidR="006F5C16" w:rsidRPr="0094353F" w:rsidRDefault="006F5C16" w:rsidP="006F5C16">
      <w:pPr>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 xml:space="preserve">do 5 EUR z oprávnených nákladov na jednu neoplodnenú matku </w:t>
      </w:r>
      <w:proofErr w:type="spellStart"/>
      <w:r w:rsidRPr="0094353F">
        <w:rPr>
          <w:rFonts w:ascii="Times New Roman" w:eastAsia="Times New Roman" w:hAnsi="Times New Roman" w:cs="Times New Roman"/>
          <w:b/>
          <w:i/>
          <w:lang w:eastAsia="sk-SK"/>
        </w:rPr>
        <w:t>kranskej</w:t>
      </w:r>
      <w:proofErr w:type="spellEnd"/>
      <w:r w:rsidRPr="0094353F">
        <w:rPr>
          <w:rFonts w:ascii="Times New Roman" w:eastAsia="Times New Roman" w:hAnsi="Times New Roman" w:cs="Times New Roman"/>
          <w:b/>
          <w:i/>
          <w:lang w:eastAsia="sk-SK"/>
        </w:rPr>
        <w:t xml:space="preserve"> včely ,</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 xml:space="preserve">do 3 EUR z oprávnených nákladov na jednu kúpenú larvu matky </w:t>
      </w:r>
      <w:proofErr w:type="spellStart"/>
      <w:r w:rsidRPr="0094353F">
        <w:rPr>
          <w:rFonts w:ascii="Times New Roman" w:eastAsia="Times New Roman" w:hAnsi="Times New Roman" w:cs="Times New Roman"/>
          <w:b/>
          <w:i/>
          <w:lang w:eastAsia="sk-SK"/>
        </w:rPr>
        <w:t>kranskej</w:t>
      </w:r>
      <w:proofErr w:type="spellEnd"/>
      <w:r w:rsidRPr="0094353F">
        <w:rPr>
          <w:rFonts w:ascii="Times New Roman" w:eastAsia="Times New Roman" w:hAnsi="Times New Roman" w:cs="Times New Roman"/>
          <w:b/>
          <w:i/>
          <w:lang w:eastAsia="sk-SK"/>
        </w:rPr>
        <w:t xml:space="preserve"> včely.</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94353F" w:rsidRDefault="006F5C16" w:rsidP="006F5C16">
      <w:pPr>
        <w:keepNext/>
        <w:spacing w:after="0" w:line="240" w:lineRule="auto"/>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numPr>
          <w:ilvl w:val="0"/>
          <w:numId w:val="25"/>
        </w:numPr>
        <w:tabs>
          <w:tab w:val="left" w:pos="284"/>
        </w:tabs>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pomoc sa môže poskytnúť včelárovi, ktorý zakúpené včelie matky alebo jej larvy použije len vo vlastnom chove,</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kúpou včelích matiek alebo jej larvy, na ktoré je žiadaná pomoc</w:t>
      </w:r>
      <w:r w:rsidRPr="0094353F">
        <w:rPr>
          <w:rFonts w:ascii="Times New Roman" w:eastAsia="Times New Roman" w:hAnsi="Times New Roman" w:cs="Times New Roman"/>
          <w:lang w:eastAsia="sk-SK"/>
        </w:rPr>
        <w:t>.</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s rozpisom nákladov podľa </w:t>
      </w:r>
      <w:r w:rsidRPr="0094353F">
        <w:rPr>
          <w:rFonts w:ascii="Times New Roman" w:eastAsia="Times New Roman" w:hAnsi="Times New Roman" w:cs="Times New Roman"/>
          <w:b/>
          <w:i/>
          <w:lang w:eastAsia="sk-SK"/>
        </w:rPr>
        <w:t>Prílohy č. 41</w:t>
      </w:r>
      <w:r w:rsidRPr="0094353F">
        <w:rPr>
          <w:rFonts w:ascii="Times New Roman" w:eastAsia="Times New Roman" w:hAnsi="Times New Roman" w:cs="Times New Roman"/>
          <w:lang w:eastAsia="sk-SK"/>
        </w:rPr>
        <w:t xml:space="preserve"> a </w:t>
      </w:r>
      <w:r w:rsidRPr="0094353F">
        <w:rPr>
          <w:rFonts w:ascii="Times New Roman" w:eastAsia="Times New Roman" w:hAnsi="Times New Roman" w:cs="Times New Roman"/>
          <w:b/>
          <w:i/>
          <w:lang w:eastAsia="sk-SK"/>
        </w:rPr>
        <w:t>Prílohy č. 42</w:t>
      </w:r>
      <w:r w:rsidRPr="0094353F">
        <w:rPr>
          <w:rFonts w:ascii="Times New Roman" w:eastAsia="Times New Roman" w:hAnsi="Times New Roman" w:cs="Times New Roman"/>
          <w:lang w:eastAsia="sk-SK"/>
        </w:rPr>
        <w:t>, ktoré jednoznačne preukazujú spojitosť dokladov o nákladoch s nákladmi na nákup včelích matiek alebo jej lariev,</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preukazujúce nákup včelích matiek alebo jej lariev,</w:t>
      </w:r>
    </w:p>
    <w:p w:rsidR="006F5C16" w:rsidRPr="0094353F" w:rsidRDefault="006F5C16" w:rsidP="006F5C16">
      <w:pPr>
        <w:numPr>
          <w:ilvl w:val="0"/>
          <w:numId w:val="25"/>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kópie dokladov osvedčujúcich, že osoba, ktorá vydala doklad o pôvode včelích matiek alebo jej lariev, bola na vydanie oprávnená Slovenskou republikou, iným členským štátom alebo tretím štátom (napr. dekrét šľachtiteľského chovu, alebo rozmnožovacieho chovu včelích matiek alebo ich lariev),</w:t>
      </w:r>
    </w:p>
    <w:p w:rsidR="006F5C16" w:rsidRPr="0094353F" w:rsidRDefault="006F5C16" w:rsidP="006F5C16">
      <w:pPr>
        <w:numPr>
          <w:ilvl w:val="0"/>
          <w:numId w:val="25"/>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kópie dokladov o pôvode včelích matiek alebo jej lariev (napr. evidenčné lístky včelích matiek).</w:t>
      </w:r>
    </w:p>
    <w:p w:rsidR="006F5C16" w:rsidRPr="0094353F"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4" w:name="_Toc25236885"/>
      <w:r w:rsidRPr="0094353F">
        <w:rPr>
          <w:rFonts w:ascii="Times New Roman" w:eastAsia="Times New Roman" w:hAnsi="Times New Roman" w:cs="Times New Roman"/>
          <w:b/>
          <w:bCs/>
          <w:color w:val="C45911" w:themeColor="accent2" w:themeShade="BF"/>
          <w:sz w:val="24"/>
          <w:szCs w:val="24"/>
          <w:lang w:eastAsia="sk-SK"/>
        </w:rPr>
        <w:lastRenderedPageBreak/>
        <w:t xml:space="preserve">Pomoc na nákup prirodzene alebo umelo oplodnenej matky </w:t>
      </w:r>
      <w:proofErr w:type="spellStart"/>
      <w:r w:rsidRPr="0094353F">
        <w:rPr>
          <w:rFonts w:ascii="Times New Roman" w:eastAsia="Times New Roman" w:hAnsi="Times New Roman" w:cs="Times New Roman"/>
          <w:b/>
          <w:bCs/>
          <w:color w:val="C45911" w:themeColor="accent2" w:themeShade="BF"/>
          <w:sz w:val="24"/>
          <w:szCs w:val="24"/>
          <w:lang w:eastAsia="sk-SK"/>
        </w:rPr>
        <w:t>kranskej</w:t>
      </w:r>
      <w:proofErr w:type="spellEnd"/>
      <w:r w:rsidRPr="0094353F">
        <w:rPr>
          <w:rFonts w:ascii="Times New Roman" w:eastAsia="Times New Roman" w:hAnsi="Times New Roman" w:cs="Times New Roman"/>
          <w:b/>
          <w:bCs/>
          <w:color w:val="C45911" w:themeColor="accent2" w:themeShade="BF"/>
          <w:sz w:val="24"/>
          <w:szCs w:val="24"/>
          <w:lang w:eastAsia="sk-SK"/>
        </w:rPr>
        <w:t xml:space="preserve"> včely (§ 9 ods. 1 písm. b) NV č. 337/2019 Z. z.)</w:t>
      </w:r>
      <w:bookmarkEnd w:id="104"/>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včelár, ktorý nakúpil prirodzene alebo umelo oplodnené včelie matky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w:t>
      </w:r>
    </w:p>
    <w:p w:rsidR="006F5C16" w:rsidRPr="0094353F" w:rsidRDefault="006F5C16" w:rsidP="006F5C16">
      <w:pPr>
        <w:spacing w:after="0" w:line="240" w:lineRule="auto"/>
        <w:jc w:val="both"/>
        <w:rPr>
          <w:rFonts w:ascii="Times New Roman" w:eastAsia="Times New Roman" w:hAnsi="Times New Roman" w:cs="Times New Roman"/>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do 10 EUR z oprávnených nákladov na jednu kúpenú prirodzene oplodnenú včeliu matku,</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do 15 EUR z oprávnených nákladov na jednu kúpenú umelo oplodnenú včeliu matku.</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94353F" w:rsidRDefault="006F5C16" w:rsidP="006F5C16">
      <w:pPr>
        <w:keepNext/>
        <w:spacing w:after="0" w:line="240" w:lineRule="auto"/>
        <w:jc w:val="both"/>
        <w:rPr>
          <w:rFonts w:ascii="Times New Roman" w:eastAsia="Times New Roman" w:hAnsi="Times New Roman" w:cs="Times New Roman"/>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numPr>
          <w:ilvl w:val="0"/>
          <w:numId w:val="26"/>
        </w:numPr>
        <w:tabs>
          <w:tab w:val="left" w:pos="284"/>
        </w:tabs>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pomoc sa môže poskytnúť včelárovi, ktorý zakúpené včelie matky použije len vo vlastnom chove,</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kúpou prirodzene alebo umelo oplodnených včelích matiek, na ktoré je žiadaná pomoc.</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94353F" w:rsidRDefault="006F5C16" w:rsidP="006F5C16">
      <w:pPr>
        <w:tabs>
          <w:tab w:val="left" w:pos="284"/>
        </w:tabs>
        <w:spacing w:after="0" w:line="240" w:lineRule="auto"/>
        <w:ind w:left="284" w:hanging="284"/>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s rozpisom nákladov podľa </w:t>
      </w:r>
      <w:r w:rsidRPr="0094353F">
        <w:rPr>
          <w:rFonts w:ascii="Times New Roman" w:eastAsia="Times New Roman" w:hAnsi="Times New Roman" w:cs="Times New Roman"/>
          <w:b/>
          <w:i/>
          <w:lang w:eastAsia="sk-SK"/>
        </w:rPr>
        <w:t>Prílohy č. 41</w:t>
      </w:r>
      <w:r w:rsidRPr="0094353F">
        <w:rPr>
          <w:rFonts w:ascii="Times New Roman" w:eastAsia="Times New Roman" w:hAnsi="Times New Roman" w:cs="Times New Roman"/>
          <w:lang w:eastAsia="sk-SK"/>
        </w:rPr>
        <w:t xml:space="preserve"> a </w:t>
      </w:r>
      <w:r w:rsidRPr="0094353F">
        <w:rPr>
          <w:rFonts w:ascii="Times New Roman" w:eastAsia="Times New Roman" w:hAnsi="Times New Roman" w:cs="Times New Roman"/>
          <w:b/>
          <w:i/>
          <w:lang w:eastAsia="sk-SK"/>
        </w:rPr>
        <w:t>Prílohy č. 42</w:t>
      </w:r>
      <w:r w:rsidRPr="0094353F">
        <w:rPr>
          <w:rFonts w:ascii="Times New Roman" w:eastAsia="Times New Roman" w:hAnsi="Times New Roman" w:cs="Times New Roman"/>
          <w:lang w:eastAsia="sk-SK"/>
        </w:rPr>
        <w:t>, ktoré jednoznačne preukazujú spojitosť dokladov o nákladoch na nákup prirodzene alebo umelo oplodnených včelích matiek,</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preukazujúce nákup včelích matiek,</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osvedčujúcich, že osoba, ktorá vydala doklad o pôvode včelích matiek, bola na vydanie oprávnená Slovenskou republikou, iným členským štátom alebo tretím štátom (napr. dekrét šľachtiteľského chovu, alebo rozmnožovacieho chovu včelích matiek),</w:t>
      </w:r>
    </w:p>
    <w:p w:rsidR="006F5C16" w:rsidRPr="0094353F" w:rsidRDefault="006F5C16" w:rsidP="006F5C16">
      <w:pPr>
        <w:numPr>
          <w:ilvl w:val="0"/>
          <w:numId w:val="26"/>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 xml:space="preserve">kópie dokladov o pôvode včelích matiek s informáciou, že matka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 bola obstaraná ako prirodzene alebo umelo oplodnená (napr. evidenčné lístky včelích matiek),</w:t>
      </w:r>
    </w:p>
    <w:p w:rsidR="006F5C16" w:rsidRPr="0094353F"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5" w:name="_Toc25236886"/>
      <w:r w:rsidRPr="0094353F">
        <w:rPr>
          <w:rFonts w:ascii="Times New Roman" w:eastAsia="Times New Roman" w:hAnsi="Times New Roman" w:cs="Times New Roman"/>
          <w:b/>
          <w:bCs/>
          <w:color w:val="C45911" w:themeColor="accent2" w:themeShade="BF"/>
          <w:sz w:val="24"/>
          <w:szCs w:val="24"/>
          <w:lang w:eastAsia="sk-SK"/>
        </w:rPr>
        <w:t xml:space="preserve">Pomoc na nákup vakcinovanej matky </w:t>
      </w:r>
      <w:proofErr w:type="spellStart"/>
      <w:r w:rsidRPr="0094353F">
        <w:rPr>
          <w:rFonts w:ascii="Times New Roman" w:eastAsia="Times New Roman" w:hAnsi="Times New Roman" w:cs="Times New Roman"/>
          <w:b/>
          <w:bCs/>
          <w:color w:val="C45911" w:themeColor="accent2" w:themeShade="BF"/>
          <w:sz w:val="24"/>
          <w:szCs w:val="24"/>
          <w:lang w:eastAsia="sk-SK"/>
        </w:rPr>
        <w:t>kranskej</w:t>
      </w:r>
      <w:proofErr w:type="spellEnd"/>
      <w:r w:rsidRPr="0094353F">
        <w:rPr>
          <w:rFonts w:ascii="Times New Roman" w:eastAsia="Times New Roman" w:hAnsi="Times New Roman" w:cs="Times New Roman"/>
          <w:b/>
          <w:bCs/>
          <w:color w:val="C45911" w:themeColor="accent2" w:themeShade="BF"/>
          <w:sz w:val="24"/>
          <w:szCs w:val="24"/>
          <w:lang w:eastAsia="sk-SK"/>
        </w:rPr>
        <w:t xml:space="preserve"> včely (§ 9 ods. 1 písm. c) NV </w:t>
      </w:r>
      <w:r w:rsidRPr="0094353F">
        <w:rPr>
          <w:rFonts w:ascii="Times New Roman" w:eastAsia="Times New Roman" w:hAnsi="Times New Roman" w:cs="Times New Roman"/>
          <w:b/>
          <w:bCs/>
          <w:color w:val="C45911" w:themeColor="accent2" w:themeShade="BF"/>
          <w:sz w:val="24"/>
          <w:szCs w:val="24"/>
          <w:lang w:eastAsia="sk-SK"/>
        </w:rPr>
        <w:br/>
        <w:t>č. 337/2019 Z. z.)</w:t>
      </w:r>
      <w:bookmarkEnd w:id="105"/>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včelár, ktorý nakúpil vakcinované matky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w:t>
      </w:r>
    </w:p>
    <w:p w:rsidR="006F5C16" w:rsidRPr="0094353F" w:rsidRDefault="006F5C16" w:rsidP="006F5C16">
      <w:pPr>
        <w:spacing w:after="0" w:line="240" w:lineRule="auto"/>
        <w:jc w:val="both"/>
        <w:rPr>
          <w:rFonts w:ascii="Times New Roman" w:eastAsia="Times New Roman" w:hAnsi="Times New Roman" w:cs="Times New Roman"/>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do 10 EUR z oprávnených nákladov na jednu kúpenú vakcinovanú včeliu matku.</w:t>
      </w:r>
    </w:p>
    <w:p w:rsidR="006F5C16" w:rsidRPr="0094353F" w:rsidRDefault="006F5C16" w:rsidP="006F5C16">
      <w:pPr>
        <w:keepNext/>
        <w:spacing w:after="0" w:line="240" w:lineRule="auto"/>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tabs>
          <w:tab w:val="left" w:pos="142"/>
        </w:tabs>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 xml:space="preserve">  pomoc sa môže poskytnúť včelárovi, ktorý zakúpené vakcinované včelie matky použije len vo vlastnom chove,</w:t>
      </w:r>
    </w:p>
    <w:p w:rsidR="006F5C16" w:rsidRPr="0094353F" w:rsidRDefault="006F5C16" w:rsidP="006F5C16">
      <w:pPr>
        <w:tabs>
          <w:tab w:val="left" w:pos="284"/>
        </w:tabs>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kúpou vakcinovaných včelích matiek, na ktoré je žiadaná pomoc.</w:t>
      </w: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numPr>
          <w:ilvl w:val="0"/>
          <w:numId w:val="27"/>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 xml:space="preserve">informácia s rozpisom nákladov podľa </w:t>
      </w:r>
      <w:r w:rsidRPr="0094353F">
        <w:rPr>
          <w:rFonts w:ascii="Times New Roman" w:eastAsia="Times New Roman" w:hAnsi="Times New Roman" w:cs="Times New Roman"/>
          <w:b/>
          <w:i/>
          <w:lang w:eastAsia="sk-SK"/>
        </w:rPr>
        <w:t>Prílohy č. 41</w:t>
      </w:r>
      <w:r w:rsidRPr="0094353F">
        <w:rPr>
          <w:rFonts w:ascii="Times New Roman" w:eastAsia="Times New Roman" w:hAnsi="Times New Roman" w:cs="Times New Roman"/>
          <w:lang w:eastAsia="sk-SK"/>
        </w:rPr>
        <w:t xml:space="preserve"> </w:t>
      </w:r>
      <w:r w:rsidRPr="0094353F">
        <w:rPr>
          <w:rFonts w:ascii="Times New Roman" w:eastAsia="Times New Roman" w:hAnsi="Times New Roman" w:cs="Times New Roman"/>
          <w:b/>
          <w:i/>
          <w:lang w:eastAsia="sk-SK"/>
        </w:rPr>
        <w:t>a Prílohy č. 42</w:t>
      </w:r>
      <w:r w:rsidRPr="0094353F">
        <w:rPr>
          <w:rFonts w:ascii="Times New Roman" w:eastAsia="Times New Roman" w:hAnsi="Times New Roman" w:cs="Times New Roman"/>
          <w:lang w:eastAsia="sk-SK"/>
        </w:rPr>
        <w:t>, ktoré jednoznačne preukazujú spojitosť dokladov o nákladoch s nákladmi na nákup vakcinovaných včelích matiek,</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preukazujúce nákup vakcinovaných včelích matiek,</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osvedčujúcich oprávnenosť osoby vykonávať vakcináciu včelích matiek vydaných Slovenskou republikou, iným členským štátom alebo tretím štátom,</w:t>
      </w:r>
    </w:p>
    <w:p w:rsidR="006F5C16" w:rsidRPr="0094353F" w:rsidRDefault="006F5C16" w:rsidP="006F5C16">
      <w:pPr>
        <w:numPr>
          <w:ilvl w:val="0"/>
          <w:numId w:val="27"/>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 xml:space="preserve">kópie dokladov o pôvode včelích matiek s informáciou, že matka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 bola vakcinovaná, doklad musí byť vydaný osobou, ktorá túto vakcináciu vykonala.</w:t>
      </w:r>
    </w:p>
    <w:p w:rsidR="006F5C16" w:rsidRPr="0094353F"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6" w:name="_Toc25236887"/>
      <w:r w:rsidRPr="0094353F">
        <w:rPr>
          <w:rFonts w:ascii="Times New Roman" w:eastAsia="Times New Roman" w:hAnsi="Times New Roman" w:cs="Times New Roman"/>
          <w:b/>
          <w:bCs/>
          <w:color w:val="C45911" w:themeColor="accent2" w:themeShade="BF"/>
          <w:sz w:val="24"/>
          <w:szCs w:val="24"/>
          <w:lang w:eastAsia="sk-SK"/>
        </w:rPr>
        <w:t xml:space="preserve">Pomoc na nákup matky </w:t>
      </w:r>
      <w:proofErr w:type="spellStart"/>
      <w:r w:rsidRPr="0094353F">
        <w:rPr>
          <w:rFonts w:ascii="Times New Roman" w:eastAsia="Times New Roman" w:hAnsi="Times New Roman" w:cs="Times New Roman"/>
          <w:b/>
          <w:bCs/>
          <w:color w:val="C45911" w:themeColor="accent2" w:themeShade="BF"/>
          <w:sz w:val="24"/>
          <w:szCs w:val="24"/>
          <w:lang w:eastAsia="sk-SK"/>
        </w:rPr>
        <w:t>kranskej</w:t>
      </w:r>
      <w:proofErr w:type="spellEnd"/>
      <w:r w:rsidRPr="0094353F">
        <w:rPr>
          <w:rFonts w:ascii="Times New Roman" w:eastAsia="Times New Roman" w:hAnsi="Times New Roman" w:cs="Times New Roman"/>
          <w:b/>
          <w:bCs/>
          <w:color w:val="C45911" w:themeColor="accent2" w:themeShade="BF"/>
          <w:sz w:val="24"/>
          <w:szCs w:val="24"/>
          <w:lang w:eastAsia="sk-SK"/>
        </w:rPr>
        <w:t xml:space="preserve"> včely, ktorej plemenná hodnota umožňuje použitie na účely prevádzkovania zariadenia určeného na vykonávanie výkonnostných testov na testovanie plemennej hodnoty včiel medonosných (§ 9 ods. 1 písm. d) NV č. 337/2019 Z. z.)</w:t>
      </w:r>
      <w:bookmarkEnd w:id="106"/>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včelár, ktorý nakúpil matky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 ktorej plemenná hodnota umožňuje použitie na účely prevádzkovania zariadenia určeného na vykonávanie výkonnostných testov na testovanie plemennej hodnoty včiel medonosných (ďalej len „testovaná včelia matka“).</w:t>
      </w: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do 150 eur z oprávnených nákladov na nákup jednej testovanej včelej matky.</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94353F" w:rsidRDefault="006F5C16" w:rsidP="006F5C16">
      <w:pPr>
        <w:spacing w:after="0" w:line="240" w:lineRule="auto"/>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numPr>
          <w:ilvl w:val="0"/>
          <w:numId w:val="27"/>
        </w:num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i/>
          <w:lang w:eastAsia="sk-SK"/>
        </w:rPr>
        <w:t>pomoc sa môže poskytnúť včelárovi, ktorý zakúpené testované včelie matky použije len vo vlastnom chove,</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kúpou testovaných včelích matiek, na ktoré je žiadaná pomoc.</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94353F" w:rsidRDefault="006F5C16" w:rsidP="006F5C16">
      <w:pPr>
        <w:keepNext/>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lastRenderedPageBreak/>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s rozpisom nákladov podľa </w:t>
      </w:r>
      <w:r w:rsidRPr="0094353F">
        <w:rPr>
          <w:rFonts w:ascii="Times New Roman" w:eastAsia="Times New Roman" w:hAnsi="Times New Roman" w:cs="Times New Roman"/>
          <w:b/>
          <w:lang w:eastAsia="sk-SK"/>
        </w:rPr>
        <w:t>Prílohy č. 41</w:t>
      </w:r>
      <w:r w:rsidRPr="0094353F">
        <w:rPr>
          <w:rFonts w:ascii="Times New Roman" w:eastAsia="Times New Roman" w:hAnsi="Times New Roman" w:cs="Times New Roman"/>
          <w:lang w:eastAsia="sk-SK"/>
        </w:rPr>
        <w:t xml:space="preserve"> a </w:t>
      </w:r>
      <w:r w:rsidRPr="0094353F">
        <w:rPr>
          <w:rFonts w:ascii="Times New Roman" w:eastAsia="Times New Roman" w:hAnsi="Times New Roman" w:cs="Times New Roman"/>
          <w:b/>
          <w:lang w:eastAsia="sk-SK"/>
        </w:rPr>
        <w:t>Prílohy č. 42</w:t>
      </w:r>
      <w:r w:rsidRPr="0094353F">
        <w:rPr>
          <w:rFonts w:ascii="Times New Roman" w:eastAsia="Times New Roman" w:hAnsi="Times New Roman" w:cs="Times New Roman"/>
          <w:lang w:eastAsia="sk-SK"/>
        </w:rPr>
        <w:t>, ktoré jednoznačne preukazujú spojitosť dokladov o nákladoch s nákladmi na nákup testovanej včelej matky,</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preukazujúce nákup testovaných včelích matiek,</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kópie výsledkov testovania plemennej hodnoty matky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osvedčujúcich, že osoba, ktorá vydala doklad o pôvode včelích matiek, bola na vydanie oprávnená Slovenskou republikou, iným členským štátom alebo tretím štátom,</w:t>
      </w:r>
    </w:p>
    <w:p w:rsidR="006F5C16" w:rsidRPr="0094353F" w:rsidRDefault="006F5C16" w:rsidP="006F5C16">
      <w:pPr>
        <w:numPr>
          <w:ilvl w:val="0"/>
          <w:numId w:val="27"/>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kópie dokladov o pôvode testovaných včelích matiek.</w:t>
      </w:r>
    </w:p>
    <w:p w:rsidR="006F5C16" w:rsidRPr="0094353F"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7" w:name="_Toc25236888"/>
      <w:r w:rsidRPr="0094353F">
        <w:rPr>
          <w:rFonts w:ascii="Times New Roman" w:eastAsia="Times New Roman" w:hAnsi="Times New Roman" w:cs="Times New Roman"/>
          <w:b/>
          <w:bCs/>
          <w:color w:val="C45911" w:themeColor="accent2" w:themeShade="BF"/>
          <w:sz w:val="24"/>
          <w:szCs w:val="24"/>
          <w:lang w:eastAsia="sk-SK"/>
        </w:rPr>
        <w:t xml:space="preserve">Pomoc na nákup plemennej matky </w:t>
      </w:r>
      <w:proofErr w:type="spellStart"/>
      <w:r w:rsidRPr="0094353F">
        <w:rPr>
          <w:rFonts w:ascii="Times New Roman" w:eastAsia="Times New Roman" w:hAnsi="Times New Roman" w:cs="Times New Roman"/>
          <w:b/>
          <w:bCs/>
          <w:color w:val="C45911" w:themeColor="accent2" w:themeShade="BF"/>
          <w:sz w:val="24"/>
          <w:szCs w:val="24"/>
          <w:lang w:eastAsia="sk-SK"/>
        </w:rPr>
        <w:t>kranskej</w:t>
      </w:r>
      <w:proofErr w:type="spellEnd"/>
      <w:r w:rsidRPr="0094353F">
        <w:rPr>
          <w:rFonts w:ascii="Times New Roman" w:eastAsia="Times New Roman" w:hAnsi="Times New Roman" w:cs="Times New Roman"/>
          <w:b/>
          <w:bCs/>
          <w:color w:val="C45911" w:themeColor="accent2" w:themeShade="BF"/>
          <w:sz w:val="24"/>
          <w:szCs w:val="24"/>
          <w:lang w:eastAsia="sk-SK"/>
        </w:rPr>
        <w:t xml:space="preserve"> včely z iného členského štátu Európskej únie alebo z tretieho štátu (§ 9 ods. 1 písm. e) NV č. 337/2019 Z. z.)</w:t>
      </w:r>
      <w:bookmarkEnd w:id="107"/>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včelár, ktorý nakúpil plemenné matky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 z iného členského štátu Európskej únie alebo z tretieho štátu.</w:t>
      </w: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do 10 EUR z oprávnených nákladov na jednu kúpenú včeliu matku z iného členského štátu Európskej únie alebo z tretieho štátu.</w:t>
      </w:r>
    </w:p>
    <w:p w:rsidR="006F5C16" w:rsidRPr="0094353F" w:rsidRDefault="006F5C16" w:rsidP="006F5C16">
      <w:pPr>
        <w:keepNext/>
        <w:spacing w:after="0" w:line="240" w:lineRule="auto"/>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numPr>
          <w:ilvl w:val="0"/>
          <w:numId w:val="27"/>
        </w:numPr>
        <w:tabs>
          <w:tab w:val="left" w:pos="284"/>
        </w:tabs>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pomoc sa môže poskytnúť včelárovi, ktorý zakúpené včelie matky použije len vo vlastnom chove,</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kúpou včelích matiek, na ktoré je žiadaná pomoc</w:t>
      </w:r>
      <w:r w:rsidRPr="0094353F">
        <w:rPr>
          <w:rFonts w:ascii="Times New Roman" w:eastAsia="Times New Roman" w:hAnsi="Times New Roman" w:cs="Times New Roman"/>
          <w:lang w:eastAsia="sk-SK"/>
        </w:rPr>
        <w:t>.</w:t>
      </w: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s rozpisom nákladov podľa </w:t>
      </w:r>
      <w:r w:rsidRPr="0094353F">
        <w:rPr>
          <w:rFonts w:ascii="Times New Roman" w:eastAsia="Times New Roman" w:hAnsi="Times New Roman" w:cs="Times New Roman"/>
          <w:b/>
          <w:i/>
          <w:lang w:eastAsia="sk-SK"/>
        </w:rPr>
        <w:t>Prílohy č. 41</w:t>
      </w:r>
      <w:r w:rsidRPr="0094353F">
        <w:rPr>
          <w:rFonts w:ascii="Times New Roman" w:eastAsia="Times New Roman" w:hAnsi="Times New Roman" w:cs="Times New Roman"/>
          <w:lang w:eastAsia="sk-SK"/>
        </w:rPr>
        <w:t xml:space="preserve"> a </w:t>
      </w:r>
      <w:r w:rsidRPr="0094353F">
        <w:rPr>
          <w:rFonts w:ascii="Times New Roman" w:eastAsia="Times New Roman" w:hAnsi="Times New Roman" w:cs="Times New Roman"/>
          <w:b/>
          <w:i/>
          <w:lang w:eastAsia="sk-SK"/>
        </w:rPr>
        <w:t>Prílohy č. 42,</w:t>
      </w:r>
      <w:r w:rsidRPr="0094353F">
        <w:rPr>
          <w:rFonts w:ascii="Times New Roman" w:eastAsia="Times New Roman" w:hAnsi="Times New Roman" w:cs="Times New Roman"/>
          <w:lang w:eastAsia="sk-SK"/>
        </w:rPr>
        <w:t xml:space="preserve"> ktoré jednoznačne preukazujú spojitosť dokladov o nákladoch s nákladmi na nákup plemennej matky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 z iného členského štátu Európskej únie alebo z tretieho štátu,</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preukazujúce nákup včelích matiek,</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osvedčujúcich, že osoba, ktorá vydala doklad o pôvode včelích matiek, bola na vydanie oprávnená iným členským štátom alebo tretím štátom,</w:t>
      </w:r>
    </w:p>
    <w:p w:rsidR="006F5C16" w:rsidRPr="0094353F" w:rsidRDefault="006F5C16" w:rsidP="006F5C16">
      <w:pPr>
        <w:numPr>
          <w:ilvl w:val="0"/>
          <w:numId w:val="27"/>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kópie dokladov o pôvode včelích matiek.</w:t>
      </w:r>
    </w:p>
    <w:p w:rsidR="006F5C16" w:rsidRPr="0094353F" w:rsidRDefault="006F5C16" w:rsidP="004E0029">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8" w:name="_Toc25236889"/>
      <w:r w:rsidRPr="0094353F">
        <w:rPr>
          <w:rFonts w:ascii="Times New Roman" w:eastAsia="Times New Roman" w:hAnsi="Times New Roman" w:cs="Times New Roman"/>
          <w:b/>
          <w:bCs/>
          <w:color w:val="C45911" w:themeColor="accent2" w:themeShade="BF"/>
          <w:sz w:val="24"/>
          <w:szCs w:val="24"/>
          <w:lang w:eastAsia="sk-SK"/>
        </w:rPr>
        <w:t xml:space="preserve">Pomoc na nákup najviac piatich nových včelstiev s plemennou matkou </w:t>
      </w:r>
      <w:proofErr w:type="spellStart"/>
      <w:r w:rsidRPr="0094353F">
        <w:rPr>
          <w:rFonts w:ascii="Times New Roman" w:eastAsia="Times New Roman" w:hAnsi="Times New Roman" w:cs="Times New Roman"/>
          <w:b/>
          <w:bCs/>
          <w:color w:val="C45911" w:themeColor="accent2" w:themeShade="BF"/>
          <w:sz w:val="24"/>
          <w:szCs w:val="24"/>
          <w:lang w:eastAsia="sk-SK"/>
        </w:rPr>
        <w:t>kranskej</w:t>
      </w:r>
      <w:proofErr w:type="spellEnd"/>
      <w:r w:rsidRPr="0094353F">
        <w:rPr>
          <w:rFonts w:ascii="Times New Roman" w:eastAsia="Times New Roman" w:hAnsi="Times New Roman" w:cs="Times New Roman"/>
          <w:b/>
          <w:bCs/>
          <w:color w:val="C45911" w:themeColor="accent2" w:themeShade="BF"/>
          <w:sz w:val="24"/>
          <w:szCs w:val="24"/>
          <w:lang w:eastAsia="sk-SK"/>
        </w:rPr>
        <w:t xml:space="preserve"> včely pre včelárskeho začiatočníka (§ 9 ods. 1 písm. f) NV č. 337/2019 Z. z.)</w:t>
      </w:r>
      <w:bookmarkEnd w:id="108"/>
      <w:r w:rsidRPr="0094353F">
        <w:rPr>
          <w:rFonts w:ascii="Times New Roman" w:eastAsia="Times New Roman" w:hAnsi="Times New Roman" w:cs="Times New Roman"/>
          <w:b/>
          <w:bCs/>
          <w:color w:val="C45911" w:themeColor="accent2" w:themeShade="BF"/>
          <w:sz w:val="24"/>
          <w:szCs w:val="24"/>
          <w:lang w:eastAsia="sk-SK"/>
        </w:rPr>
        <w:t xml:space="preserve"> </w:t>
      </w:r>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Konečný prijímateľ pomoci:</w:t>
      </w:r>
      <w:r w:rsidRPr="0094353F">
        <w:rPr>
          <w:rFonts w:ascii="Times New Roman" w:eastAsia="Times New Roman" w:hAnsi="Times New Roman" w:cs="Times New Roman"/>
          <w:lang w:eastAsia="sk-SK"/>
        </w:rPr>
        <w:t xml:space="preserve"> včelársky začiatočník, ktorý počas včelárskeho roka úspešne ukončil vzdelávací program podľa § 5 ods. 1 písm. d), nariadenia č. 337/2019 Z. z. a v danom včelárskom roku nakúpil aj včelstvá.</w:t>
      </w:r>
    </w:p>
    <w:p w:rsidR="006F5C16" w:rsidRPr="0094353F" w:rsidRDefault="006F5C16" w:rsidP="006F5C16">
      <w:pPr>
        <w:spacing w:after="0" w:line="240" w:lineRule="auto"/>
        <w:jc w:val="both"/>
        <w:rPr>
          <w:rFonts w:ascii="Times New Roman" w:eastAsia="Times New Roman" w:hAnsi="Times New Roman" w:cs="Times New Roman"/>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 xml:space="preserve">do 25 EUR z oprávnených nákladov na nákup nových včelstiev s plemennou matkou </w:t>
      </w:r>
      <w:proofErr w:type="spellStart"/>
      <w:r w:rsidRPr="0094353F">
        <w:rPr>
          <w:rFonts w:ascii="Times New Roman" w:eastAsia="Times New Roman" w:hAnsi="Times New Roman" w:cs="Times New Roman"/>
          <w:b/>
          <w:i/>
          <w:lang w:eastAsia="sk-SK"/>
        </w:rPr>
        <w:t>kranskej</w:t>
      </w:r>
      <w:proofErr w:type="spellEnd"/>
      <w:r w:rsidRPr="0094353F">
        <w:rPr>
          <w:rFonts w:ascii="Times New Roman" w:eastAsia="Times New Roman" w:hAnsi="Times New Roman" w:cs="Times New Roman"/>
          <w:b/>
          <w:i/>
          <w:lang w:eastAsia="sk-SK"/>
        </w:rPr>
        <w:t xml:space="preserve"> včely. Pomoc je poskytovaná na maximálne 5 včelstiev.</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Podmienky pre poskytnutie pomoci:</w:t>
      </w:r>
    </w:p>
    <w:p w:rsidR="006F5C16" w:rsidRPr="0094353F" w:rsidRDefault="006F5C16" w:rsidP="006F5C16">
      <w:pPr>
        <w:tabs>
          <w:tab w:val="left" w:pos="284"/>
        </w:tabs>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 xml:space="preserve">predložené doklady musia preukázateľne súvisieť s nákladmi na nákup nových včelstiev </w:t>
      </w:r>
      <w:r w:rsidRPr="0094353F">
        <w:rPr>
          <w:rFonts w:ascii="Times New Roman" w:eastAsia="Times New Roman" w:hAnsi="Times New Roman" w:cs="Times New Roman"/>
          <w:i/>
          <w:lang w:eastAsia="sk-SK"/>
        </w:rPr>
        <w:br/>
        <w:t xml:space="preserve">s plemennými matkami </w:t>
      </w:r>
      <w:proofErr w:type="spellStart"/>
      <w:r w:rsidRPr="0094353F">
        <w:rPr>
          <w:rFonts w:ascii="Times New Roman" w:eastAsia="Times New Roman" w:hAnsi="Times New Roman" w:cs="Times New Roman"/>
          <w:i/>
          <w:lang w:eastAsia="sk-SK"/>
        </w:rPr>
        <w:t>kranskej</w:t>
      </w:r>
      <w:proofErr w:type="spellEnd"/>
      <w:r w:rsidRPr="0094353F">
        <w:rPr>
          <w:rFonts w:ascii="Times New Roman" w:eastAsia="Times New Roman" w:hAnsi="Times New Roman" w:cs="Times New Roman"/>
          <w:i/>
          <w:lang w:eastAsia="sk-SK"/>
        </w:rPr>
        <w:t xml:space="preserve"> včely pre včelárskych začiatočníkov, ktorí počas včelárskeho roka úspešne ukončili vzdelávací program podľa § 5 ods. 1 písm. d), nariadenia č. 337/2019 </w:t>
      </w:r>
      <w:r w:rsidRPr="0094353F">
        <w:rPr>
          <w:rFonts w:ascii="Times New Roman" w:eastAsia="Times New Roman" w:hAnsi="Times New Roman" w:cs="Times New Roman"/>
          <w:i/>
          <w:lang w:eastAsia="sk-SK"/>
        </w:rPr>
        <w:br/>
        <w:t>Z. z..</w:t>
      </w:r>
    </w:p>
    <w:p w:rsidR="006F5C16" w:rsidRPr="0094353F" w:rsidRDefault="006F5C16" w:rsidP="006F5C16">
      <w:pPr>
        <w:tabs>
          <w:tab w:val="left" w:pos="284"/>
        </w:tabs>
        <w:spacing w:after="0" w:line="240" w:lineRule="auto"/>
        <w:ind w:left="284" w:hanging="284"/>
        <w:jc w:val="both"/>
        <w:rPr>
          <w:rFonts w:ascii="Times New Roman" w:eastAsia="Times New Roman" w:hAnsi="Times New Roman" w:cs="Times New Roman"/>
          <w:i/>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o počte zakúpených včelstiev s rozpisom nákladov podľa </w:t>
      </w:r>
      <w:r w:rsidRPr="0094353F">
        <w:rPr>
          <w:rFonts w:ascii="Times New Roman" w:eastAsia="Times New Roman" w:hAnsi="Times New Roman" w:cs="Times New Roman"/>
          <w:b/>
          <w:i/>
          <w:lang w:eastAsia="sk-SK"/>
        </w:rPr>
        <w:t>Prílohy č. 43</w:t>
      </w:r>
      <w:r w:rsidRPr="0094353F">
        <w:rPr>
          <w:rFonts w:ascii="Times New Roman" w:eastAsia="Times New Roman" w:hAnsi="Times New Roman" w:cs="Times New Roman"/>
          <w:lang w:eastAsia="sk-SK"/>
        </w:rPr>
        <w:t xml:space="preserve"> a </w:t>
      </w:r>
      <w:r w:rsidRPr="0094353F">
        <w:rPr>
          <w:rFonts w:ascii="Times New Roman" w:eastAsia="Times New Roman" w:hAnsi="Times New Roman" w:cs="Times New Roman"/>
          <w:b/>
          <w:i/>
          <w:lang w:eastAsia="sk-SK"/>
        </w:rPr>
        <w:t xml:space="preserve">Prílohy </w:t>
      </w:r>
      <w:r w:rsidRPr="0094353F">
        <w:rPr>
          <w:rFonts w:ascii="Times New Roman" w:eastAsia="Times New Roman" w:hAnsi="Times New Roman" w:cs="Times New Roman"/>
          <w:b/>
          <w:i/>
          <w:lang w:eastAsia="sk-SK"/>
        </w:rPr>
        <w:br/>
        <w:t>č. 44,</w:t>
      </w:r>
      <w:r w:rsidRPr="0094353F">
        <w:rPr>
          <w:rFonts w:ascii="Times New Roman" w:eastAsia="Times New Roman" w:hAnsi="Times New Roman" w:cs="Times New Roman"/>
          <w:lang w:eastAsia="sk-SK"/>
        </w:rPr>
        <w:t xml:space="preserve"> ktoré jednoznačne preukazujú spojitosť dokladov o nákladoch s nákladmi na nákup nových včelstiev s plemennými matkami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kópie dokladov osvedčujúcich, že osoba, ktorá vydala doklad o pôvode včelích matiek, bola na vydanie oprávnená Slovenskou republikou, iným členským štátom alebo tretím štátom (napr. dekrét šľachtiteľského chovu, alebo rozmnožovacieho chovu včelích matiek),</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kópia evidenčného lístku matky ako doklad, že zakúpené včelstvá sú osadené plemennými matkami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kópia sprievodného dokladu na premiestnenie včelstiev potvrdeného RVPS SR,</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doklad o absolvovaní školenia pre včelárskeho začiatočníka, alebo štúdia samostatného odboru včelár, včelárka na strednej odbornej škole, vysokej škole (zdokladovať absolvovanie štátnej skúšky z predmetu včelárstvo),</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čestné vyhlásenie včelárskeho začiatočníka, že počas posledných piatich rokov mu nebola poskytnutá pomoc na nákup včelstva a nebol registrovaný v registri včelstiev,</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kópia dokladov o nákladoch na nákup nových včelstiev osadených plemennými matkami </w:t>
      </w:r>
      <w:proofErr w:type="spellStart"/>
      <w:r w:rsidRPr="0094353F">
        <w:rPr>
          <w:rFonts w:ascii="Times New Roman" w:eastAsia="Times New Roman" w:hAnsi="Times New Roman" w:cs="Times New Roman"/>
          <w:lang w:eastAsia="sk-SK"/>
        </w:rPr>
        <w:t>kranskej</w:t>
      </w:r>
      <w:proofErr w:type="spellEnd"/>
      <w:r w:rsidRPr="0094353F">
        <w:rPr>
          <w:rFonts w:ascii="Times New Roman" w:eastAsia="Times New Roman" w:hAnsi="Times New Roman" w:cs="Times New Roman"/>
          <w:lang w:eastAsia="sk-SK"/>
        </w:rPr>
        <w:t xml:space="preserve"> včely,</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lastRenderedPageBreak/>
        <w:t>–</w:t>
      </w:r>
      <w:r w:rsidRPr="0094353F">
        <w:rPr>
          <w:rFonts w:ascii="Times New Roman" w:eastAsia="Times New Roman" w:hAnsi="Times New Roman" w:cs="Times New Roman"/>
          <w:lang w:eastAsia="sk-SK"/>
        </w:rPr>
        <w:tab/>
        <w:t>potvrdenie príslušného orgánu verejnej moci, že konečný prijímateľ pomoci mal v čase nákupu včelstiev pobyt na území Slovenskej republiky (vydá b</w:t>
      </w:r>
      <w:r w:rsidRPr="0094353F">
        <w:rPr>
          <w:rFonts w:ascii="Times New Roman" w:eastAsia="Times New Roman" w:hAnsi="Times New Roman" w:cs="Times New Roman"/>
          <w:noProof/>
          <w:lang w:eastAsia="sk-SK"/>
        </w:rPr>
        <w:t>uď príslušná obec ako potvrdenie alebo MV SR ako výpis z registra centrálnej evidencie obyvateľov, ak sa jednalo o štátneho občana SR alebo príslušný útvar Policajného zboru (tzv. „cudzineck</w:t>
      </w:r>
      <w:r w:rsidR="0094353F">
        <w:rPr>
          <w:rFonts w:ascii="Times New Roman" w:eastAsia="Times New Roman" w:hAnsi="Times New Roman" w:cs="Times New Roman"/>
          <w:noProof/>
          <w:lang w:eastAsia="sk-SK"/>
        </w:rPr>
        <w:t>ej polície“), ak sa jednalo o cu</w:t>
      </w:r>
      <w:r w:rsidRPr="0094353F">
        <w:rPr>
          <w:rFonts w:ascii="Times New Roman" w:eastAsia="Times New Roman" w:hAnsi="Times New Roman" w:cs="Times New Roman"/>
          <w:noProof/>
          <w:lang w:eastAsia="sk-SK"/>
        </w:rPr>
        <w:t>dzinca.).</w:t>
      </w:r>
    </w:p>
    <w:p w:rsidR="006F5C16" w:rsidRPr="0094353F" w:rsidRDefault="006F5C16" w:rsidP="006F5C16">
      <w:pPr>
        <w:keepNext/>
        <w:spacing w:before="240" w:after="60" w:line="240" w:lineRule="auto"/>
        <w:jc w:val="both"/>
        <w:outlineLvl w:val="2"/>
        <w:rPr>
          <w:rFonts w:ascii="Times New Roman" w:eastAsia="Times New Roman" w:hAnsi="Times New Roman" w:cs="Times New Roman"/>
          <w:b/>
          <w:bCs/>
          <w:color w:val="C45911" w:themeColor="accent2" w:themeShade="BF"/>
          <w:sz w:val="24"/>
          <w:szCs w:val="24"/>
          <w:lang w:eastAsia="sk-SK"/>
        </w:rPr>
      </w:pPr>
      <w:bookmarkStart w:id="109" w:name="_Toc25236890"/>
      <w:r w:rsidRPr="0094353F">
        <w:rPr>
          <w:rFonts w:ascii="Times New Roman" w:eastAsia="Times New Roman" w:hAnsi="Times New Roman" w:cs="Times New Roman"/>
          <w:b/>
          <w:bCs/>
          <w:color w:val="C45911" w:themeColor="accent2" w:themeShade="BF"/>
          <w:sz w:val="24"/>
          <w:szCs w:val="24"/>
          <w:lang w:eastAsia="sk-SK"/>
        </w:rPr>
        <w:t>Pomoc na nákup najviac piatich nových úľových zostáv pre včelárskeho začiatočníka (§ 9 ods. 1 písm. g) NV č. 337/2019 Z. z.)</w:t>
      </w:r>
      <w:bookmarkEnd w:id="109"/>
    </w:p>
    <w:p w:rsidR="006F5C16" w:rsidRPr="0094353F" w:rsidRDefault="006F5C16" w:rsidP="006F5C16">
      <w:pPr>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 xml:space="preserve">Konečný prijímateľ pomoci: </w:t>
      </w:r>
      <w:r w:rsidRPr="0094353F">
        <w:rPr>
          <w:rFonts w:ascii="Times New Roman" w:eastAsia="Times New Roman" w:hAnsi="Times New Roman" w:cs="Times New Roman"/>
          <w:lang w:eastAsia="sk-SK"/>
        </w:rPr>
        <w:t xml:space="preserve">včelársky začiatočník, ktorý počas včelárskeho roka úspešne ukončil vzdelávací program podľa § 5 ods. 1 písm. d) nariadenia č. 337/2019 Z. z. a v danom včelárskom roku nakúpil aj úľové zostavy </w:t>
      </w: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do 45 EUR z oprávnených nákladov na nákup úľovej zostavy. Pomoc je poskytovaná na maximálne 5 úľových zostáv.</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94353F" w:rsidRDefault="006F5C16" w:rsidP="006F5C16">
      <w:pPr>
        <w:keepNext/>
        <w:spacing w:after="0" w:line="240" w:lineRule="auto"/>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keepNext/>
        <w:tabs>
          <w:tab w:val="left" w:pos="284"/>
        </w:tabs>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nákladmi na nákup nových úľových zostáv pre včelárskych začiatočníkov, ktorí počas včelárskeho roka úspešne ukončili vzdelávací program podľa § 5 ods. 1 písm. d) nariadenia č. 337/2019 Z. z..</w:t>
      </w: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o počte zakúpených úľových zostáv s rozpisom nákladov podľa </w:t>
      </w:r>
      <w:r w:rsidRPr="0094353F">
        <w:rPr>
          <w:rFonts w:ascii="Times New Roman" w:eastAsia="Times New Roman" w:hAnsi="Times New Roman" w:cs="Times New Roman"/>
          <w:b/>
          <w:i/>
          <w:lang w:eastAsia="sk-SK"/>
        </w:rPr>
        <w:t>Prílohy č. 45</w:t>
      </w:r>
      <w:r w:rsidRPr="0094353F">
        <w:rPr>
          <w:rFonts w:ascii="Times New Roman" w:eastAsia="Times New Roman" w:hAnsi="Times New Roman" w:cs="Times New Roman"/>
          <w:lang w:eastAsia="sk-SK"/>
        </w:rPr>
        <w:t>, ktorá jednoznačne preukazuje spojitosť dokladov o nákladoch na nákup nových úľových zostáv,</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doklad o absolvovaní školenia pre včelárskych začiatočníkov, alebo štúdia samostatného odboru včelár, včelárka na strednej odbornej škole, vysokej škole (zdokladovať absolvovanie štátnej skúšky z predmetu včelárstvo),</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čestné vyhlásenie včelárskeho začiatočníka, že počas posledných piatich rokov mu nebola poskytnutá pomoc na nákup úľovej zostavy a nebol registrovaný v registri včelstiev,</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kópia dokladov o nákladoch na nákup novej úľovej zostavy.</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potvrdenie príslušného orgánu verejnej moci, že konečný prijímateľ pomoci mal v čase nákupu úľových zostáv pobyt na území Slovenskej republiky.</w:t>
      </w:r>
    </w:p>
    <w:p w:rsidR="006F5C16" w:rsidRPr="0094353F" w:rsidRDefault="006F5C16" w:rsidP="0094353F">
      <w:pPr>
        <w:keepNext/>
        <w:spacing w:before="240" w:after="60" w:line="240" w:lineRule="auto"/>
        <w:jc w:val="both"/>
        <w:outlineLvl w:val="1"/>
        <w:rPr>
          <w:rFonts w:ascii="Times New Roman" w:eastAsia="Times New Roman" w:hAnsi="Times New Roman" w:cs="Times New Roman"/>
          <w:b/>
          <w:bCs/>
          <w:iCs/>
          <w:color w:val="C45911" w:themeColor="accent2" w:themeShade="BF"/>
          <w:sz w:val="28"/>
          <w:szCs w:val="28"/>
          <w:lang w:eastAsia="sk-SK"/>
        </w:rPr>
      </w:pPr>
      <w:bookmarkStart w:id="110" w:name="_Toc25236891"/>
      <w:r w:rsidRPr="0094353F">
        <w:rPr>
          <w:rFonts w:ascii="Times New Roman" w:eastAsia="Times New Roman" w:hAnsi="Times New Roman" w:cs="Times New Roman"/>
          <w:b/>
          <w:bCs/>
          <w:iCs/>
          <w:color w:val="C45911" w:themeColor="accent2" w:themeShade="BF"/>
          <w:sz w:val="28"/>
          <w:szCs w:val="28"/>
          <w:lang w:eastAsia="sk-SK"/>
        </w:rPr>
        <w:t>§ 9 PODPORA OBNOVENIA STAVU VČELSTIEV (§ 10 NV č. 337/2019 Z. z.)</w:t>
      </w:r>
      <w:bookmarkEnd w:id="110"/>
    </w:p>
    <w:p w:rsidR="006F5C16" w:rsidRPr="0094353F" w:rsidRDefault="006F5C16" w:rsidP="006F5C16">
      <w:pPr>
        <w:autoSpaceDE w:val="0"/>
        <w:autoSpaceDN w:val="0"/>
        <w:adjustRightInd w:val="0"/>
        <w:spacing w:after="0" w:line="240" w:lineRule="auto"/>
        <w:rPr>
          <w:rFonts w:ascii="Times New Roman" w:eastAsia="Times New Roman" w:hAnsi="Times New Roman" w:cs="Times New Roman"/>
          <w:b/>
          <w:color w:val="C45911" w:themeColor="accent2" w:themeShade="BF"/>
          <w:lang w:eastAsia="sk-SK"/>
        </w:rPr>
      </w:pPr>
      <w:r w:rsidRPr="0094353F">
        <w:rPr>
          <w:rFonts w:ascii="Times New Roman" w:eastAsia="Times New Roman" w:hAnsi="Times New Roman" w:cs="Times New Roman"/>
          <w:b/>
          <w:color w:val="C45911" w:themeColor="accent2" w:themeShade="BF"/>
          <w:lang w:eastAsia="sk-SK"/>
        </w:rPr>
        <w:t>Pomoc v rámci opatrenia spolupráca s orgánom uskutočňujúcim aplikovaný výskum sa poskytuje na realizáciu projektu aplikovaného výskumu v oblasti:</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šľachtenia slovenskej </w:t>
      </w:r>
      <w:proofErr w:type="spellStart"/>
      <w:r w:rsidRPr="0094353F">
        <w:rPr>
          <w:rFonts w:ascii="Times New Roman" w:eastAsia="Times New Roman" w:hAnsi="Times New Roman" w:cs="Times New Roman"/>
          <w:color w:val="C45911" w:themeColor="accent2" w:themeShade="BF"/>
          <w:lang w:eastAsia="sk-SK"/>
        </w:rPr>
        <w:t>kranskej</w:t>
      </w:r>
      <w:proofErr w:type="spellEnd"/>
      <w:r w:rsidRPr="0094353F">
        <w:rPr>
          <w:rFonts w:ascii="Times New Roman" w:eastAsia="Times New Roman" w:hAnsi="Times New Roman" w:cs="Times New Roman"/>
          <w:color w:val="C45911" w:themeColor="accent2" w:themeShade="BF"/>
          <w:lang w:eastAsia="sk-SK"/>
        </w:rPr>
        <w:t xml:space="preserve"> včely alebo ochrany jej genetických zdrojov,</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vedenia plemenárskej evidencie včely medonosnej,</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monitorovania zdravotného stavu včiel medonosných alebo výskumu ich zdravia,</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monitorovania vplyvu prípravkov na ochranu rastlín, pomocných prípravkov v ochrane rastlín alebo iných chemických látok alebo zmesí na zdravie, život alebo úhyn včiel medonosných,</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výskumu alebo vývoja spoľahlivých metód liečby alebo ošetrovania včiel medonosných,</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alternatívnych postupov ochrany včely medonosnej proti </w:t>
      </w:r>
      <w:proofErr w:type="spellStart"/>
      <w:r w:rsidRPr="0094353F">
        <w:rPr>
          <w:rFonts w:ascii="Times New Roman" w:eastAsia="Times New Roman" w:hAnsi="Times New Roman" w:cs="Times New Roman"/>
          <w:color w:val="C45911" w:themeColor="accent2" w:themeShade="BF"/>
          <w:lang w:eastAsia="sk-SK"/>
        </w:rPr>
        <w:t>klieštikovi</w:t>
      </w:r>
      <w:proofErr w:type="spellEnd"/>
      <w:r w:rsidRPr="0094353F">
        <w:rPr>
          <w:rFonts w:ascii="Times New Roman" w:eastAsia="Times New Roman" w:hAnsi="Times New Roman" w:cs="Times New Roman"/>
          <w:color w:val="C45911" w:themeColor="accent2" w:themeShade="BF"/>
          <w:lang w:eastAsia="sk-SK"/>
        </w:rPr>
        <w:t xml:space="preserve"> včeliemu (</w:t>
      </w:r>
      <w:proofErr w:type="spellStart"/>
      <w:r w:rsidRPr="0094353F">
        <w:rPr>
          <w:rFonts w:ascii="Times New Roman" w:eastAsia="Times New Roman" w:hAnsi="Times New Roman" w:cs="Times New Roman"/>
          <w:color w:val="C45911" w:themeColor="accent2" w:themeShade="BF"/>
          <w:lang w:eastAsia="sk-SK"/>
        </w:rPr>
        <w:t>Varroa</w:t>
      </w:r>
      <w:proofErr w:type="spellEnd"/>
      <w:r w:rsidRPr="0094353F">
        <w:rPr>
          <w:rFonts w:ascii="Times New Roman" w:eastAsia="Times New Roman" w:hAnsi="Times New Roman" w:cs="Times New Roman"/>
          <w:color w:val="C45911" w:themeColor="accent2" w:themeShade="BF"/>
          <w:lang w:eastAsia="sk-SK"/>
        </w:rPr>
        <w:t xml:space="preserve"> </w:t>
      </w:r>
      <w:proofErr w:type="spellStart"/>
      <w:r w:rsidRPr="0094353F">
        <w:rPr>
          <w:rFonts w:ascii="Times New Roman" w:eastAsia="Times New Roman" w:hAnsi="Times New Roman" w:cs="Times New Roman"/>
          <w:color w:val="C45911" w:themeColor="accent2" w:themeShade="BF"/>
          <w:lang w:eastAsia="sk-SK"/>
        </w:rPr>
        <w:t>destructor</w:t>
      </w:r>
      <w:proofErr w:type="spellEnd"/>
      <w:r w:rsidRPr="0094353F">
        <w:rPr>
          <w:rFonts w:ascii="Times New Roman" w:eastAsia="Times New Roman" w:hAnsi="Times New Roman" w:cs="Times New Roman"/>
          <w:color w:val="C45911" w:themeColor="accent2" w:themeShade="BF"/>
          <w:lang w:eastAsia="sk-SK"/>
        </w:rPr>
        <w:t xml:space="preserve"> L.), iným škodcom alebo iným patogénom,</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laboratórnych analýz včelárskych produktov na účely hodnotenia ich kvality,</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proofErr w:type="spellStart"/>
      <w:r w:rsidRPr="0094353F">
        <w:rPr>
          <w:rFonts w:ascii="Times New Roman" w:eastAsia="Times New Roman" w:hAnsi="Times New Roman" w:cs="Times New Roman"/>
          <w:color w:val="C45911" w:themeColor="accent2" w:themeShade="BF"/>
          <w:lang w:eastAsia="sk-SK"/>
        </w:rPr>
        <w:t>apiterapie</w:t>
      </w:r>
      <w:proofErr w:type="spellEnd"/>
      <w:r w:rsidRPr="0094353F">
        <w:rPr>
          <w:rFonts w:ascii="Times New Roman" w:eastAsia="Times New Roman" w:hAnsi="Times New Roman" w:cs="Times New Roman"/>
          <w:color w:val="C45911" w:themeColor="accent2" w:themeShade="BF"/>
          <w:lang w:eastAsia="sk-SK"/>
        </w:rPr>
        <w:t>,</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 xml:space="preserve">zvyšovania úrody poľnohospodárskych plodín v dôsledku </w:t>
      </w:r>
      <w:proofErr w:type="spellStart"/>
      <w:r w:rsidRPr="0094353F">
        <w:rPr>
          <w:rFonts w:ascii="Times New Roman" w:eastAsia="Times New Roman" w:hAnsi="Times New Roman" w:cs="Times New Roman"/>
          <w:color w:val="C45911" w:themeColor="accent2" w:themeShade="BF"/>
          <w:lang w:eastAsia="sk-SK"/>
        </w:rPr>
        <w:t>opeľovacej</w:t>
      </w:r>
      <w:proofErr w:type="spellEnd"/>
      <w:r w:rsidRPr="0094353F">
        <w:rPr>
          <w:rFonts w:ascii="Times New Roman" w:eastAsia="Times New Roman" w:hAnsi="Times New Roman" w:cs="Times New Roman"/>
          <w:color w:val="C45911" w:themeColor="accent2" w:themeShade="BF"/>
          <w:lang w:eastAsia="sk-SK"/>
        </w:rPr>
        <w:t xml:space="preserve"> činnosti včiel,</w:t>
      </w:r>
    </w:p>
    <w:p w:rsidR="006F5C16" w:rsidRPr="0094353F" w:rsidRDefault="006F5C16" w:rsidP="006F5C16">
      <w:pPr>
        <w:numPr>
          <w:ilvl w:val="0"/>
          <w:numId w:val="3"/>
        </w:numPr>
        <w:spacing w:after="0" w:line="240" w:lineRule="auto"/>
        <w:ind w:left="426"/>
        <w:jc w:val="both"/>
        <w:rPr>
          <w:rFonts w:ascii="Times New Roman" w:eastAsia="Times New Roman" w:hAnsi="Times New Roman" w:cs="Times New Roman"/>
          <w:color w:val="C45911" w:themeColor="accent2" w:themeShade="BF"/>
          <w:lang w:eastAsia="sk-SK"/>
        </w:rPr>
      </w:pPr>
      <w:r w:rsidRPr="0094353F">
        <w:rPr>
          <w:rFonts w:ascii="Times New Roman" w:eastAsia="Times New Roman" w:hAnsi="Times New Roman" w:cs="Times New Roman"/>
          <w:color w:val="C45911" w:themeColor="accent2" w:themeShade="BF"/>
          <w:lang w:eastAsia="sk-SK"/>
        </w:rPr>
        <w:t>monitorovania výskytu včelej pastvy v Slovenskej republike.</w:t>
      </w:r>
    </w:p>
    <w:p w:rsidR="006F5C16" w:rsidRPr="006F5C16" w:rsidRDefault="006F5C16" w:rsidP="006F5C16">
      <w:pPr>
        <w:spacing w:after="0" w:line="240" w:lineRule="auto"/>
        <w:ind w:left="426"/>
        <w:jc w:val="both"/>
        <w:rPr>
          <w:rFonts w:ascii="Times New Roman" w:eastAsia="Times New Roman" w:hAnsi="Times New Roman" w:cs="Times New Roman"/>
          <w:color w:val="C45911" w:themeColor="accent2" w:themeShade="BF"/>
          <w:sz w:val="24"/>
          <w:szCs w:val="20"/>
          <w:lang w:eastAsia="sk-SK"/>
        </w:rPr>
      </w:pPr>
    </w:p>
    <w:p w:rsidR="006F5C16" w:rsidRPr="0094353F" w:rsidRDefault="006F5C16" w:rsidP="006F5C16">
      <w:pPr>
        <w:keepNext/>
        <w:tabs>
          <w:tab w:val="left" w:pos="7275"/>
        </w:tabs>
        <w:spacing w:after="0" w:line="240" w:lineRule="auto"/>
        <w:jc w:val="both"/>
        <w:rPr>
          <w:rFonts w:ascii="Times New Roman" w:eastAsia="Times New Roman" w:hAnsi="Times New Roman" w:cs="Times New Roman"/>
          <w:lang w:eastAsia="sk-SK"/>
        </w:rPr>
      </w:pPr>
      <w:r w:rsidRPr="0094353F">
        <w:rPr>
          <w:rFonts w:ascii="Times New Roman" w:eastAsia="Times New Roman" w:hAnsi="Times New Roman" w:cs="Times New Roman"/>
          <w:b/>
          <w:lang w:eastAsia="sk-SK"/>
        </w:rPr>
        <w:t xml:space="preserve">Konečný prijímateľ pomoci: </w:t>
      </w:r>
      <w:r w:rsidRPr="0094353F">
        <w:rPr>
          <w:rFonts w:ascii="Times New Roman" w:eastAsia="Times New Roman" w:hAnsi="Times New Roman" w:cs="Times New Roman"/>
          <w:lang w:eastAsia="sk-SK"/>
        </w:rPr>
        <w:t>včelár,</w:t>
      </w:r>
      <w:r w:rsidRPr="0094353F">
        <w:rPr>
          <w:rFonts w:ascii="Times New Roman" w:eastAsia="Times New Roman" w:hAnsi="Times New Roman" w:cs="Times New Roman"/>
          <w:b/>
          <w:lang w:eastAsia="sk-SK"/>
        </w:rPr>
        <w:t xml:space="preserve"> </w:t>
      </w:r>
      <w:r w:rsidRPr="0094353F">
        <w:rPr>
          <w:rFonts w:ascii="Times New Roman" w:eastAsia="Times New Roman" w:hAnsi="Times New Roman" w:cs="Times New Roman"/>
          <w:lang w:eastAsia="sk-SK"/>
        </w:rPr>
        <w:t>včelárske združenie alebo organizačná jednotka.</w:t>
      </w:r>
    </w:p>
    <w:p w:rsidR="0094353F" w:rsidRDefault="0094353F" w:rsidP="006F5C16">
      <w:pPr>
        <w:keepNext/>
        <w:spacing w:after="0" w:line="240" w:lineRule="auto"/>
        <w:jc w:val="both"/>
        <w:rPr>
          <w:rFonts w:ascii="Times New Roman" w:eastAsia="Times New Roman" w:hAnsi="Times New Roman" w:cs="Times New Roman"/>
          <w:b/>
          <w:lang w:eastAsia="sk-SK"/>
        </w:rPr>
      </w:pPr>
    </w:p>
    <w:p w:rsidR="006F5C16" w:rsidRPr="0094353F" w:rsidRDefault="0094353F" w:rsidP="006F5C16">
      <w:pPr>
        <w:keepNext/>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Výška pomoci:</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w:t>
      </w:r>
      <w:r w:rsidRPr="0094353F">
        <w:rPr>
          <w:rFonts w:ascii="Times New Roman" w:eastAsia="Times New Roman" w:hAnsi="Times New Roman" w:cs="Times New Roman"/>
          <w:b/>
          <w:i/>
          <w:lang w:eastAsia="sk-SK"/>
        </w:rPr>
        <w:tab/>
        <w:t>do 80 % z oprávnených nákladov na realizáciu projektu aplikovaného výskumu.</w:t>
      </w:r>
    </w:p>
    <w:p w:rsidR="006F5C16" w:rsidRPr="0094353F" w:rsidRDefault="006F5C16" w:rsidP="006F5C16">
      <w:pPr>
        <w:spacing w:after="0" w:line="240" w:lineRule="auto"/>
        <w:ind w:left="284" w:hanging="284"/>
        <w:jc w:val="both"/>
        <w:rPr>
          <w:rFonts w:ascii="Times New Roman" w:eastAsia="Times New Roman" w:hAnsi="Times New Roman" w:cs="Times New Roman"/>
          <w:b/>
          <w:i/>
          <w:lang w:eastAsia="sk-SK"/>
        </w:rPr>
      </w:pPr>
    </w:p>
    <w:p w:rsidR="006F5C16" w:rsidRPr="0094353F" w:rsidRDefault="006F5C16" w:rsidP="006F5C16">
      <w:pPr>
        <w:keepNext/>
        <w:spacing w:after="0" w:line="240" w:lineRule="auto"/>
        <w:jc w:val="both"/>
        <w:rPr>
          <w:rFonts w:ascii="Times New Roman" w:eastAsia="Times New Roman" w:hAnsi="Times New Roman" w:cs="Times New Roman"/>
          <w:b/>
          <w:i/>
          <w:lang w:eastAsia="sk-SK"/>
        </w:rPr>
      </w:pPr>
      <w:r w:rsidRPr="0094353F">
        <w:rPr>
          <w:rFonts w:ascii="Times New Roman" w:eastAsia="Times New Roman" w:hAnsi="Times New Roman" w:cs="Times New Roman"/>
          <w:b/>
          <w:i/>
          <w:lang w:eastAsia="sk-SK"/>
        </w:rPr>
        <w:t>Podmienky pre poskytnutie pomoci:</w:t>
      </w:r>
    </w:p>
    <w:p w:rsidR="006F5C16" w:rsidRPr="0094353F" w:rsidRDefault="006F5C16" w:rsidP="006F5C16">
      <w:pPr>
        <w:tabs>
          <w:tab w:val="left" w:pos="8647"/>
        </w:tabs>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žiadateľ podáva návrh výskumného projektu s predpokladaným rozpočtom na jeho realizáciu a s návrhom zmluvy s riešiteľskou organizáciou, ktorá upravuje podmienky spolupráce, financovania, využitia a odovzdania výsledkov výskumného projektu, agentúre v termíne od 1. júna do 30. júna kalendárneho roka, v ktorom podáva žiadosť o schválenie pomoci podľa § 3 ods. 1 NV č. 337/2019 Z. z.,</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schválený žiadateľ je povinný najneskôr do 31. mája včelárskeho roka, v ktorom opatrenie vykonáva predložiť agentúre priebežnú správu o realizácii projektu,</w:t>
      </w:r>
    </w:p>
    <w:p w:rsidR="006F5C16" w:rsidRPr="0094353F" w:rsidRDefault="006F5C16" w:rsidP="006F5C16">
      <w:pPr>
        <w:numPr>
          <w:ilvl w:val="0"/>
          <w:numId w:val="27"/>
        </w:numPr>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lastRenderedPageBreak/>
        <w:t xml:space="preserve">orgánom uskutočňujúcim aplikovaný výskum je osoba, ktorá vytvorila aspoň dve odborné práce týkajúce sa včiel, ktoré boli registrované v databáze Web of </w:t>
      </w:r>
      <w:proofErr w:type="spellStart"/>
      <w:r w:rsidRPr="0094353F">
        <w:rPr>
          <w:rFonts w:ascii="Times New Roman" w:eastAsia="Times New Roman" w:hAnsi="Times New Roman" w:cs="Times New Roman"/>
          <w:i/>
          <w:lang w:eastAsia="sk-SK"/>
        </w:rPr>
        <w:t>Science</w:t>
      </w:r>
      <w:proofErr w:type="spellEnd"/>
      <w:r w:rsidRPr="0094353F">
        <w:rPr>
          <w:rFonts w:ascii="Times New Roman" w:eastAsia="Times New Roman" w:hAnsi="Times New Roman" w:cs="Times New Roman"/>
          <w:i/>
          <w:lang w:eastAsia="sk-SK"/>
        </w:rPr>
        <w:t xml:space="preserve"> alebo SCOPUS, a ktoré boli zverejnené v ktorejkoľvek z nich vo vzájomnom odstupe najviac dvoch rokov,</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r w:rsidRPr="0094353F">
        <w:rPr>
          <w:rFonts w:ascii="Times New Roman" w:eastAsia="Times New Roman" w:hAnsi="Times New Roman" w:cs="Times New Roman"/>
          <w:i/>
          <w:lang w:eastAsia="sk-SK"/>
        </w:rPr>
        <w:t>–</w:t>
      </w:r>
      <w:r w:rsidRPr="0094353F">
        <w:rPr>
          <w:rFonts w:ascii="Times New Roman" w:eastAsia="Times New Roman" w:hAnsi="Times New Roman" w:cs="Times New Roman"/>
          <w:i/>
          <w:lang w:eastAsia="sk-SK"/>
        </w:rPr>
        <w:tab/>
        <w:t>predložené doklady musia preukázateľne súvisieť s nákladmi na vypracovanie a realizáciu projektu.</w:t>
      </w:r>
    </w:p>
    <w:p w:rsidR="006F5C16" w:rsidRPr="0094353F" w:rsidRDefault="006F5C16" w:rsidP="006F5C16">
      <w:pPr>
        <w:spacing w:after="0" w:line="240" w:lineRule="auto"/>
        <w:ind w:left="284" w:hanging="284"/>
        <w:jc w:val="both"/>
        <w:rPr>
          <w:rFonts w:ascii="Times New Roman" w:eastAsia="Times New Roman" w:hAnsi="Times New Roman" w:cs="Times New Roman"/>
          <w:i/>
          <w:lang w:eastAsia="sk-SK"/>
        </w:rPr>
      </w:pPr>
    </w:p>
    <w:p w:rsidR="006F5C16" w:rsidRPr="0094353F" w:rsidRDefault="006F5C16" w:rsidP="006F5C16">
      <w:pPr>
        <w:keepNext/>
        <w:spacing w:after="0" w:line="240" w:lineRule="auto"/>
        <w:jc w:val="both"/>
        <w:rPr>
          <w:rFonts w:ascii="Times New Roman" w:eastAsia="Times New Roman" w:hAnsi="Times New Roman" w:cs="Times New Roman"/>
          <w:b/>
          <w:lang w:eastAsia="sk-SK"/>
        </w:rPr>
      </w:pPr>
      <w:r w:rsidRPr="0094353F">
        <w:rPr>
          <w:rFonts w:ascii="Times New Roman" w:eastAsia="Times New Roman" w:hAnsi="Times New Roman" w:cs="Times New Roman"/>
          <w:b/>
          <w:lang w:eastAsia="sk-SK"/>
        </w:rPr>
        <w:t>Prílohy predkladané konečným prijímateľom pomoci:</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 xml:space="preserve">informácia s rozpisom nákladov podľa </w:t>
      </w:r>
      <w:r w:rsidRPr="0094353F">
        <w:rPr>
          <w:rFonts w:ascii="Times New Roman" w:eastAsia="Times New Roman" w:hAnsi="Times New Roman" w:cs="Times New Roman"/>
          <w:b/>
          <w:i/>
          <w:lang w:eastAsia="sk-SK"/>
        </w:rPr>
        <w:t>Prílohy č. 46</w:t>
      </w:r>
      <w:r w:rsidRPr="0094353F">
        <w:rPr>
          <w:rFonts w:ascii="Times New Roman" w:eastAsia="Times New Roman" w:hAnsi="Times New Roman" w:cs="Times New Roman"/>
          <w:lang w:eastAsia="sk-SK"/>
        </w:rPr>
        <w:t>, ktorá jednoznačne preukazuje spojitosť dokladov o nákladoch na projekt,</w:t>
      </w:r>
    </w:p>
    <w:p w:rsidR="006F5C16" w:rsidRPr="0094353F" w:rsidRDefault="006F5C16" w:rsidP="006F5C16">
      <w:p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w:t>
      </w:r>
      <w:r w:rsidRPr="0094353F">
        <w:rPr>
          <w:rFonts w:ascii="Times New Roman" w:eastAsia="Times New Roman" w:hAnsi="Times New Roman" w:cs="Times New Roman"/>
          <w:lang w:eastAsia="sk-SK"/>
        </w:rPr>
        <w:tab/>
        <w:t>priebežná (u neukončených viacročných projektov) alebo záverečná správa, v ktorej je preukázateľne a jednoznačne zdokumentovaná priama spojitosť všetkých predkladaných dokladov o nákladoch s projektom,</w:t>
      </w:r>
    </w:p>
    <w:p w:rsidR="006F5C16" w:rsidRPr="0094353F" w:rsidRDefault="006F5C16" w:rsidP="006F5C16">
      <w:pPr>
        <w:numPr>
          <w:ilvl w:val="0"/>
          <w:numId w:val="27"/>
        </w:numPr>
        <w:spacing w:after="0" w:line="240" w:lineRule="auto"/>
        <w:ind w:left="284" w:hanging="284"/>
        <w:jc w:val="both"/>
        <w:rPr>
          <w:rFonts w:ascii="Times New Roman" w:eastAsia="Times New Roman" w:hAnsi="Times New Roman" w:cs="Times New Roman"/>
          <w:lang w:eastAsia="sk-SK"/>
        </w:rPr>
      </w:pPr>
      <w:r w:rsidRPr="0094353F">
        <w:rPr>
          <w:rFonts w:ascii="Times New Roman" w:eastAsia="Times New Roman" w:hAnsi="Times New Roman" w:cs="Times New Roman"/>
          <w:lang w:eastAsia="sk-SK"/>
        </w:rPr>
        <w:t xml:space="preserve">doklad preukazujúci, že odborné práce týkajúce sa včiel, ktoré orgán uskutočňujúci aplikovaný výskum vytvoril, boli registrované alebo zverejnené v databáze Web of </w:t>
      </w:r>
      <w:proofErr w:type="spellStart"/>
      <w:r w:rsidRPr="0094353F">
        <w:rPr>
          <w:rFonts w:ascii="Times New Roman" w:eastAsia="Times New Roman" w:hAnsi="Times New Roman" w:cs="Times New Roman"/>
          <w:lang w:eastAsia="sk-SK"/>
        </w:rPr>
        <w:t>Science</w:t>
      </w:r>
      <w:proofErr w:type="spellEnd"/>
      <w:r w:rsidRPr="0094353F">
        <w:rPr>
          <w:rFonts w:ascii="Times New Roman" w:eastAsia="Times New Roman" w:hAnsi="Times New Roman" w:cs="Times New Roman"/>
          <w:lang w:eastAsia="sk-SK"/>
        </w:rPr>
        <w:t xml:space="preserve"> alebo SCOPUS,</w:t>
      </w:r>
    </w:p>
    <w:p w:rsidR="00C50FEC" w:rsidRPr="0094353F" w:rsidRDefault="00C50FEC" w:rsidP="006F5C16">
      <w:pPr>
        <w:pStyle w:val="Odsekzoznamu"/>
        <w:rPr>
          <w:sz w:val="22"/>
          <w:szCs w:val="22"/>
        </w:rPr>
      </w:pPr>
    </w:p>
    <w:sectPr w:rsidR="00C50FEC" w:rsidRPr="0094353F" w:rsidSect="001D013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9AB"/>
    <w:multiLevelType w:val="hybridMultilevel"/>
    <w:tmpl w:val="2A9043A6"/>
    <w:lvl w:ilvl="0" w:tplc="71AC3DE0">
      <w:start w:val="1"/>
      <w:numFmt w:val="bullet"/>
      <w:lvlText w:val="-"/>
      <w:lvlJc w:val="left"/>
      <w:pPr>
        <w:ind w:left="2346"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FC5988"/>
    <w:multiLevelType w:val="hybridMultilevel"/>
    <w:tmpl w:val="DFF8D26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20457A5"/>
    <w:multiLevelType w:val="hybridMultilevel"/>
    <w:tmpl w:val="C10A26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A122AC"/>
    <w:multiLevelType w:val="hybridMultilevel"/>
    <w:tmpl w:val="BFEA0CD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8E96621"/>
    <w:multiLevelType w:val="hybridMultilevel"/>
    <w:tmpl w:val="B3CC094C"/>
    <w:lvl w:ilvl="0" w:tplc="3CCA889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92D76CE"/>
    <w:multiLevelType w:val="hybridMultilevel"/>
    <w:tmpl w:val="DAF0D4C8"/>
    <w:lvl w:ilvl="0" w:tplc="6BA647E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D77DA9"/>
    <w:multiLevelType w:val="hybridMultilevel"/>
    <w:tmpl w:val="E9502E60"/>
    <w:lvl w:ilvl="0" w:tplc="6BA647E0">
      <w:numFmt w:val="bullet"/>
      <w:lvlText w:val="–"/>
      <w:lvlJc w:val="left"/>
      <w:pPr>
        <w:ind w:left="1065" w:hanging="360"/>
      </w:pPr>
      <w:rPr>
        <w:rFonts w:ascii="Times New Roman" w:eastAsia="Times New Roman" w:hAnsi="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7" w15:restartNumberingAfterBreak="0">
    <w:nsid w:val="1F0F47E9"/>
    <w:multiLevelType w:val="hybridMultilevel"/>
    <w:tmpl w:val="F2BCB7EE"/>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8" w15:restartNumberingAfterBreak="0">
    <w:nsid w:val="23E83C80"/>
    <w:multiLevelType w:val="hybridMultilevel"/>
    <w:tmpl w:val="F468ECA2"/>
    <w:lvl w:ilvl="0" w:tplc="041B0017">
      <w:start w:val="1"/>
      <w:numFmt w:val="lowerLetter"/>
      <w:lvlText w:val="%1)"/>
      <w:lvlJc w:val="left"/>
      <w:pPr>
        <w:ind w:left="720" w:hanging="360"/>
      </w:pPr>
    </w:lvl>
    <w:lvl w:ilvl="1" w:tplc="74E62E40">
      <w:start w:val="1"/>
      <w:numFmt w:val="lowerLetter"/>
      <w:lvlText w:val="%2)"/>
      <w:lvlJc w:val="left"/>
      <w:pPr>
        <w:ind w:left="502" w:hanging="360"/>
      </w:pPr>
      <w:rPr>
        <w:strike w:val="0"/>
      </w:rPr>
    </w:lvl>
    <w:lvl w:ilvl="2" w:tplc="C3E4A4D6">
      <w:start w:val="5"/>
      <w:numFmt w:val="decimal"/>
      <w:lvlText w:val="%3"/>
      <w:lvlJc w:val="left"/>
      <w:pPr>
        <w:ind w:left="2340"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D40C09"/>
    <w:multiLevelType w:val="multilevel"/>
    <w:tmpl w:val="F50EAF9A"/>
    <w:lvl w:ilvl="0">
      <w:start w:val="1"/>
      <w:numFmt w:val="decimal"/>
      <w:pStyle w:val="Nadpis1"/>
      <w:lvlText w:val="%1."/>
      <w:lvlJc w:val="left"/>
      <w:pPr>
        <w:tabs>
          <w:tab w:val="num" w:pos="567"/>
        </w:tabs>
        <w:ind w:left="567" w:hanging="567"/>
      </w:pPr>
      <w:rPr>
        <w:rFonts w:cs="Times New Roman" w:hint="default"/>
      </w:rPr>
    </w:lvl>
    <w:lvl w:ilvl="1">
      <w:start w:val="1"/>
      <w:numFmt w:val="decimal"/>
      <w:pStyle w:val="Nadpis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Nadpis3"/>
      <w:lvlText w:val="–"/>
      <w:lvlJc w:val="left"/>
      <w:pPr>
        <w:tabs>
          <w:tab w:val="num" w:pos="720"/>
        </w:tabs>
        <w:ind w:left="720" w:hanging="720"/>
      </w:pPr>
      <w:rPr>
        <w:rFonts w:ascii="Times New Roman" w:eastAsia="Times New Roman" w:hAnsi="Times New Roman"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63621DF"/>
    <w:multiLevelType w:val="hybridMultilevel"/>
    <w:tmpl w:val="22742CF6"/>
    <w:lvl w:ilvl="0" w:tplc="71AC3DE0">
      <w:start w:val="1"/>
      <w:numFmt w:val="bullet"/>
      <w:lvlText w:val="-"/>
      <w:lvlJc w:val="left"/>
      <w:pPr>
        <w:ind w:left="1003" w:hanging="360"/>
      </w:pPr>
      <w:rPr>
        <w:rFonts w:ascii="Times New Roman" w:eastAsia="Calibri" w:hAnsi="Times New Roman" w:cs="Times New Roman"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1" w15:restartNumberingAfterBreak="0">
    <w:nsid w:val="291A07AC"/>
    <w:multiLevelType w:val="hybridMultilevel"/>
    <w:tmpl w:val="8E7EDFE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94A28A2"/>
    <w:multiLevelType w:val="hybridMultilevel"/>
    <w:tmpl w:val="C10A26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2C1844"/>
    <w:multiLevelType w:val="hybridMultilevel"/>
    <w:tmpl w:val="C4E657F2"/>
    <w:lvl w:ilvl="0" w:tplc="6BA647E0">
      <w:numFmt w:val="bullet"/>
      <w:lvlText w:val="–"/>
      <w:lvlJc w:val="left"/>
      <w:pPr>
        <w:ind w:left="2771" w:hanging="360"/>
      </w:pPr>
      <w:rPr>
        <w:rFonts w:ascii="Times New Roman" w:eastAsia="Times New Roman" w:hAnsi="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371F6BD5"/>
    <w:multiLevelType w:val="hybridMultilevel"/>
    <w:tmpl w:val="73F62B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0B2EEB"/>
    <w:multiLevelType w:val="hybridMultilevel"/>
    <w:tmpl w:val="00BEB3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F4BB6"/>
    <w:multiLevelType w:val="hybridMultilevel"/>
    <w:tmpl w:val="00BEB3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7333AD"/>
    <w:multiLevelType w:val="hybridMultilevel"/>
    <w:tmpl w:val="DBAE44C2"/>
    <w:lvl w:ilvl="0" w:tplc="3CCA8898">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462D6E2D"/>
    <w:multiLevelType w:val="hybridMultilevel"/>
    <w:tmpl w:val="23CC8FAE"/>
    <w:lvl w:ilvl="0" w:tplc="71AC3DE0">
      <w:start w:val="1"/>
      <w:numFmt w:val="bullet"/>
      <w:lvlText w:val="-"/>
      <w:lvlJc w:val="left"/>
      <w:pPr>
        <w:ind w:left="786" w:hanging="360"/>
      </w:pPr>
      <w:rPr>
        <w:rFonts w:ascii="Times New Roman" w:eastAsia="Calibri" w:hAnsi="Times New Roman"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6C36D9A"/>
    <w:multiLevelType w:val="hybridMultilevel"/>
    <w:tmpl w:val="D2907298"/>
    <w:lvl w:ilvl="0" w:tplc="6BA647E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7AF3C16"/>
    <w:multiLevelType w:val="hybridMultilevel"/>
    <w:tmpl w:val="386E6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946BFA"/>
    <w:multiLevelType w:val="hybridMultilevel"/>
    <w:tmpl w:val="62A84CBE"/>
    <w:lvl w:ilvl="0" w:tplc="71AC3DE0">
      <w:start w:val="1"/>
      <w:numFmt w:val="bullet"/>
      <w:lvlText w:val="-"/>
      <w:lvlJc w:val="left"/>
      <w:pPr>
        <w:ind w:left="1003" w:hanging="360"/>
      </w:pPr>
      <w:rPr>
        <w:rFonts w:ascii="Times New Roman" w:eastAsia="Calibri" w:hAnsi="Times New Roman" w:cs="Times New Roman"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2" w15:restartNumberingAfterBreak="0">
    <w:nsid w:val="53DA1A46"/>
    <w:multiLevelType w:val="hybridMultilevel"/>
    <w:tmpl w:val="4DE4B2DA"/>
    <w:lvl w:ilvl="0" w:tplc="8044108C">
      <w:start w:val="1"/>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3" w15:restartNumberingAfterBreak="0">
    <w:nsid w:val="558878F4"/>
    <w:multiLevelType w:val="hybridMultilevel"/>
    <w:tmpl w:val="1C2282F0"/>
    <w:lvl w:ilvl="0" w:tplc="F4621EA2">
      <w:start w:val="1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0A0BD4"/>
    <w:multiLevelType w:val="hybridMultilevel"/>
    <w:tmpl w:val="E2B60618"/>
    <w:lvl w:ilvl="0" w:tplc="6BA647E0">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06557A"/>
    <w:multiLevelType w:val="hybridMultilevel"/>
    <w:tmpl w:val="A64C611C"/>
    <w:lvl w:ilvl="0" w:tplc="6BA647E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D33994"/>
    <w:multiLevelType w:val="hybridMultilevel"/>
    <w:tmpl w:val="67524CBE"/>
    <w:lvl w:ilvl="0" w:tplc="71AC3DE0">
      <w:start w:val="1"/>
      <w:numFmt w:val="bullet"/>
      <w:lvlText w:val="-"/>
      <w:lvlJc w:val="left"/>
      <w:pPr>
        <w:ind w:left="1003" w:hanging="360"/>
      </w:pPr>
      <w:rPr>
        <w:rFonts w:ascii="Times New Roman" w:eastAsia="Calibri" w:hAnsi="Times New Roman" w:cs="Times New Roman"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27" w15:restartNumberingAfterBreak="0">
    <w:nsid w:val="633C3016"/>
    <w:multiLevelType w:val="hybridMultilevel"/>
    <w:tmpl w:val="035AEACE"/>
    <w:lvl w:ilvl="0" w:tplc="6BA647E0">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64B82D01"/>
    <w:multiLevelType w:val="hybridMultilevel"/>
    <w:tmpl w:val="8AF2D390"/>
    <w:lvl w:ilvl="0" w:tplc="71AC3DE0">
      <w:start w:val="1"/>
      <w:numFmt w:val="bullet"/>
      <w:lvlText w:val="-"/>
      <w:lvlJc w:val="left"/>
      <w:pPr>
        <w:ind w:left="1146" w:hanging="360"/>
      </w:pPr>
      <w:rPr>
        <w:rFonts w:ascii="Times New Roman" w:eastAsia="Calibr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66620E07"/>
    <w:multiLevelType w:val="hybridMultilevel"/>
    <w:tmpl w:val="4FBC6410"/>
    <w:lvl w:ilvl="0" w:tplc="6BA647E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E5507B9"/>
    <w:multiLevelType w:val="hybridMultilevel"/>
    <w:tmpl w:val="E65ACFF6"/>
    <w:lvl w:ilvl="0" w:tplc="8044108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6F4A43E4"/>
    <w:multiLevelType w:val="hybridMultilevel"/>
    <w:tmpl w:val="85DA88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907823"/>
    <w:multiLevelType w:val="hybridMultilevel"/>
    <w:tmpl w:val="1C4C01EE"/>
    <w:lvl w:ilvl="0" w:tplc="8044108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7A8E6E4C"/>
    <w:multiLevelType w:val="hybridMultilevel"/>
    <w:tmpl w:val="AF364B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11733C"/>
    <w:multiLevelType w:val="hybridMultilevel"/>
    <w:tmpl w:val="2286D31C"/>
    <w:lvl w:ilvl="0" w:tplc="3CCA8898">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5" w15:restartNumberingAfterBreak="0">
    <w:nsid w:val="7FA24BC7"/>
    <w:multiLevelType w:val="hybridMultilevel"/>
    <w:tmpl w:val="813428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5"/>
  </w:num>
  <w:num w:numId="3">
    <w:abstractNumId w:val="20"/>
  </w:num>
  <w:num w:numId="4">
    <w:abstractNumId w:val="31"/>
  </w:num>
  <w:num w:numId="5">
    <w:abstractNumId w:val="23"/>
  </w:num>
  <w:num w:numId="6">
    <w:abstractNumId w:val="13"/>
  </w:num>
  <w:num w:numId="7">
    <w:abstractNumId w:val="28"/>
  </w:num>
  <w:num w:numId="8">
    <w:abstractNumId w:val="0"/>
  </w:num>
  <w:num w:numId="9">
    <w:abstractNumId w:val="8"/>
  </w:num>
  <w:num w:numId="10">
    <w:abstractNumId w:val="26"/>
  </w:num>
  <w:num w:numId="11">
    <w:abstractNumId w:val="18"/>
  </w:num>
  <w:num w:numId="12">
    <w:abstractNumId w:val="6"/>
  </w:num>
  <w:num w:numId="13">
    <w:abstractNumId w:val="34"/>
  </w:num>
  <w:num w:numId="14">
    <w:abstractNumId w:val="11"/>
  </w:num>
  <w:num w:numId="15">
    <w:abstractNumId w:val="15"/>
  </w:num>
  <w:num w:numId="16">
    <w:abstractNumId w:val="12"/>
  </w:num>
  <w:num w:numId="17">
    <w:abstractNumId w:val="16"/>
  </w:num>
  <w:num w:numId="18">
    <w:abstractNumId w:val="4"/>
  </w:num>
  <w:num w:numId="19">
    <w:abstractNumId w:val="2"/>
  </w:num>
  <w:num w:numId="20">
    <w:abstractNumId w:val="7"/>
  </w:num>
  <w:num w:numId="21">
    <w:abstractNumId w:val="14"/>
  </w:num>
  <w:num w:numId="22">
    <w:abstractNumId w:val="33"/>
  </w:num>
  <w:num w:numId="23">
    <w:abstractNumId w:val="24"/>
  </w:num>
  <w:num w:numId="24">
    <w:abstractNumId w:val="17"/>
  </w:num>
  <w:num w:numId="25">
    <w:abstractNumId w:val="29"/>
  </w:num>
  <w:num w:numId="26">
    <w:abstractNumId w:val="5"/>
  </w:num>
  <w:num w:numId="27">
    <w:abstractNumId w:val="25"/>
  </w:num>
  <w:num w:numId="28">
    <w:abstractNumId w:val="10"/>
  </w:num>
  <w:num w:numId="29">
    <w:abstractNumId w:val="1"/>
  </w:num>
  <w:num w:numId="30">
    <w:abstractNumId w:val="32"/>
  </w:num>
  <w:num w:numId="31">
    <w:abstractNumId w:val="3"/>
  </w:num>
  <w:num w:numId="32">
    <w:abstractNumId w:val="27"/>
  </w:num>
  <w:num w:numId="33">
    <w:abstractNumId w:val="19"/>
  </w:num>
  <w:num w:numId="34">
    <w:abstractNumId w:val="30"/>
  </w:num>
  <w:num w:numId="35">
    <w:abstractNumId w:val="22"/>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6"/>
    <w:rsid w:val="001618DC"/>
    <w:rsid w:val="001D0139"/>
    <w:rsid w:val="001F2424"/>
    <w:rsid w:val="004E0029"/>
    <w:rsid w:val="00620D92"/>
    <w:rsid w:val="006F5C16"/>
    <w:rsid w:val="0080743B"/>
    <w:rsid w:val="008100F6"/>
    <w:rsid w:val="0094353F"/>
    <w:rsid w:val="00984311"/>
    <w:rsid w:val="009A740A"/>
    <w:rsid w:val="00C456C6"/>
    <w:rsid w:val="00C50FEC"/>
    <w:rsid w:val="00E14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AE32"/>
  <w15:chartTrackingRefBased/>
  <w15:docId w15:val="{4F97BD7B-55F1-4B93-B9D9-0831F108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6F5C16"/>
    <w:pPr>
      <w:keepNext/>
      <w:numPr>
        <w:numId w:val="1"/>
      </w:numPr>
      <w:spacing w:before="240" w:after="120" w:line="240" w:lineRule="auto"/>
      <w:jc w:val="both"/>
      <w:outlineLvl w:val="0"/>
    </w:pPr>
    <w:rPr>
      <w:rFonts w:ascii="Times New Roman" w:eastAsia="Times New Roman" w:hAnsi="Times New Roman" w:cs="Times New Roman"/>
      <w:b/>
      <w:bCs/>
      <w:kern w:val="32"/>
      <w:sz w:val="28"/>
      <w:szCs w:val="28"/>
      <w:lang w:eastAsia="sk-SK"/>
    </w:rPr>
  </w:style>
  <w:style w:type="paragraph" w:styleId="Nadpis2">
    <w:name w:val="heading 2"/>
    <w:basedOn w:val="Normlny"/>
    <w:next w:val="Normlny"/>
    <w:link w:val="Nadpis2Char"/>
    <w:qFormat/>
    <w:rsid w:val="006F5C16"/>
    <w:pPr>
      <w:keepNext/>
      <w:numPr>
        <w:ilvl w:val="1"/>
        <w:numId w:val="1"/>
      </w:numPr>
      <w:spacing w:before="240" w:after="60" w:line="240" w:lineRule="auto"/>
      <w:jc w:val="both"/>
      <w:outlineLvl w:val="1"/>
    </w:pPr>
    <w:rPr>
      <w:rFonts w:ascii="Times New Roman" w:eastAsia="Times New Roman" w:hAnsi="Times New Roman" w:cs="Times New Roman"/>
      <w:b/>
      <w:bCs/>
      <w:iCs/>
      <w:sz w:val="24"/>
      <w:szCs w:val="24"/>
      <w:lang w:eastAsia="sk-SK"/>
    </w:rPr>
  </w:style>
  <w:style w:type="paragraph" w:styleId="Nadpis3">
    <w:name w:val="heading 3"/>
    <w:basedOn w:val="Normlny"/>
    <w:next w:val="Normlny"/>
    <w:link w:val="Nadpis3Char"/>
    <w:qFormat/>
    <w:rsid w:val="006F5C16"/>
    <w:pPr>
      <w:keepNext/>
      <w:numPr>
        <w:ilvl w:val="2"/>
        <w:numId w:val="1"/>
      </w:numPr>
      <w:spacing w:before="240" w:after="60" w:line="240" w:lineRule="auto"/>
      <w:jc w:val="both"/>
      <w:outlineLvl w:val="2"/>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qFormat/>
    <w:rsid w:val="006F5C16"/>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6F5C16"/>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6F5C16"/>
    <w:pPr>
      <w:numPr>
        <w:ilvl w:val="5"/>
        <w:numId w:val="1"/>
      </w:numPr>
      <w:spacing w:before="240" w:after="60" w:line="240" w:lineRule="auto"/>
      <w:jc w:val="both"/>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6F5C16"/>
    <w:pPr>
      <w:numPr>
        <w:ilvl w:val="6"/>
        <w:numId w:val="1"/>
      </w:numPr>
      <w:spacing w:before="240" w:after="60" w:line="240" w:lineRule="auto"/>
      <w:jc w:val="both"/>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6F5C16"/>
    <w:pPr>
      <w:numPr>
        <w:ilvl w:val="7"/>
        <w:numId w:val="1"/>
      </w:numPr>
      <w:spacing w:before="240" w:after="60" w:line="240" w:lineRule="auto"/>
      <w:jc w:val="both"/>
      <w:outlineLvl w:val="7"/>
    </w:pPr>
    <w:rPr>
      <w:rFonts w:ascii="Times New Roman" w:eastAsia="Times New Roman" w:hAnsi="Times New Roman" w:cs="Times New Roman"/>
      <w:i/>
      <w:i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F5C16"/>
    <w:rPr>
      <w:rFonts w:ascii="Times New Roman" w:eastAsia="Times New Roman" w:hAnsi="Times New Roman" w:cs="Times New Roman"/>
      <w:b/>
      <w:bCs/>
      <w:kern w:val="32"/>
      <w:sz w:val="28"/>
      <w:szCs w:val="28"/>
      <w:lang w:eastAsia="sk-SK"/>
    </w:rPr>
  </w:style>
  <w:style w:type="character" w:customStyle="1" w:styleId="Nadpis2Char">
    <w:name w:val="Nadpis 2 Char"/>
    <w:basedOn w:val="Predvolenpsmoodseku"/>
    <w:link w:val="Nadpis2"/>
    <w:rsid w:val="006F5C16"/>
    <w:rPr>
      <w:rFonts w:ascii="Times New Roman" w:eastAsia="Times New Roman" w:hAnsi="Times New Roman" w:cs="Times New Roman"/>
      <w:b/>
      <w:bCs/>
      <w:iCs/>
      <w:sz w:val="24"/>
      <w:szCs w:val="24"/>
      <w:lang w:eastAsia="sk-SK"/>
    </w:rPr>
  </w:style>
  <w:style w:type="character" w:customStyle="1" w:styleId="Nadpis3Char">
    <w:name w:val="Nadpis 3 Char"/>
    <w:basedOn w:val="Predvolenpsmoodseku"/>
    <w:link w:val="Nadpis3"/>
    <w:rsid w:val="006F5C16"/>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rsid w:val="006F5C16"/>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6F5C16"/>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6F5C16"/>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6F5C16"/>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6F5C16"/>
    <w:rPr>
      <w:rFonts w:ascii="Times New Roman" w:eastAsia="Times New Roman" w:hAnsi="Times New Roman" w:cs="Times New Roman"/>
      <w:i/>
      <w:iCs/>
      <w:sz w:val="24"/>
      <w:szCs w:val="24"/>
      <w:lang w:eastAsia="sk-SK"/>
    </w:rPr>
  </w:style>
  <w:style w:type="numbering" w:customStyle="1" w:styleId="Bezzoznamu1">
    <w:name w:val="Bez zoznamu1"/>
    <w:next w:val="Bezzoznamu"/>
    <w:uiPriority w:val="99"/>
    <w:semiHidden/>
    <w:unhideWhenUsed/>
    <w:rsid w:val="006F5C16"/>
  </w:style>
  <w:style w:type="character" w:styleId="PouitHypertextovPrepojenie">
    <w:name w:val="FollowedHyperlink"/>
    <w:rsid w:val="006F5C16"/>
    <w:rPr>
      <w:color w:val="33CCCC"/>
      <w:u w:val="single"/>
    </w:rPr>
  </w:style>
  <w:style w:type="character" w:styleId="slostrany">
    <w:name w:val="page number"/>
    <w:rsid w:val="006F5C16"/>
    <w:rPr>
      <w:rFonts w:cs="Times New Roman"/>
    </w:rPr>
  </w:style>
  <w:style w:type="paragraph" w:styleId="Hlavika">
    <w:name w:val="header"/>
    <w:aliases w:val="Záhlaví Char Char Char,Záhlaví Char Char"/>
    <w:basedOn w:val="Normlny"/>
    <w:link w:val="HlavikaChar"/>
    <w:rsid w:val="006F5C16"/>
    <w:pPr>
      <w:tabs>
        <w:tab w:val="center" w:pos="4536"/>
        <w:tab w:val="right" w:pos="9072"/>
      </w:tabs>
      <w:spacing w:after="0" w:line="240" w:lineRule="auto"/>
      <w:jc w:val="both"/>
    </w:pPr>
    <w:rPr>
      <w:rFonts w:ascii="Times New Roman" w:eastAsia="Times New Roman" w:hAnsi="Times New Roman" w:cs="Times New Roman"/>
      <w:sz w:val="24"/>
      <w:szCs w:val="20"/>
      <w:lang w:eastAsia="sk-SK"/>
    </w:rPr>
  </w:style>
  <w:style w:type="character" w:customStyle="1" w:styleId="HlavikaChar">
    <w:name w:val="Hlavička Char"/>
    <w:aliases w:val="Záhlaví Char Char Char Char,Záhlaví Char Char Char1"/>
    <w:basedOn w:val="Predvolenpsmoodseku"/>
    <w:link w:val="Hlavika"/>
    <w:rsid w:val="006F5C16"/>
    <w:rPr>
      <w:rFonts w:ascii="Times New Roman" w:eastAsia="Times New Roman" w:hAnsi="Times New Roman" w:cs="Times New Roman"/>
      <w:sz w:val="24"/>
      <w:szCs w:val="20"/>
      <w:lang w:eastAsia="sk-SK"/>
    </w:rPr>
  </w:style>
  <w:style w:type="paragraph" w:styleId="Pta">
    <w:name w:val="footer"/>
    <w:basedOn w:val="Normlny"/>
    <w:link w:val="PtaChar"/>
    <w:rsid w:val="006F5C16"/>
    <w:pPr>
      <w:tabs>
        <w:tab w:val="center" w:pos="4536"/>
        <w:tab w:val="right" w:pos="9072"/>
      </w:tabs>
      <w:spacing w:after="0" w:line="240" w:lineRule="auto"/>
      <w:jc w:val="both"/>
    </w:pPr>
    <w:rPr>
      <w:rFonts w:ascii="Times New Roman" w:eastAsia="Times New Roman" w:hAnsi="Times New Roman" w:cs="Times New Roman"/>
      <w:sz w:val="24"/>
      <w:szCs w:val="20"/>
      <w:lang w:eastAsia="sk-SK"/>
    </w:rPr>
  </w:style>
  <w:style w:type="character" w:customStyle="1" w:styleId="PtaChar">
    <w:name w:val="Päta Char"/>
    <w:basedOn w:val="Predvolenpsmoodseku"/>
    <w:link w:val="Pta"/>
    <w:rsid w:val="006F5C16"/>
    <w:rPr>
      <w:rFonts w:ascii="Times New Roman" w:eastAsia="Times New Roman" w:hAnsi="Times New Roman" w:cs="Times New Roman"/>
      <w:sz w:val="24"/>
      <w:szCs w:val="20"/>
      <w:lang w:eastAsia="sk-SK"/>
    </w:rPr>
  </w:style>
  <w:style w:type="character" w:styleId="Hypertextovprepojenie">
    <w:name w:val="Hyperlink"/>
    <w:uiPriority w:val="99"/>
    <w:rsid w:val="006F5C16"/>
    <w:rPr>
      <w:color w:val="0000FF"/>
      <w:u w:val="single"/>
    </w:rPr>
  </w:style>
  <w:style w:type="table" w:styleId="Mriekatabuky">
    <w:name w:val="Table Grid"/>
    <w:basedOn w:val="Normlnatabuka"/>
    <w:uiPriority w:val="39"/>
    <w:rsid w:val="006F5C16"/>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6F5C16"/>
    <w:rPr>
      <w:sz w:val="16"/>
    </w:rPr>
  </w:style>
  <w:style w:type="paragraph" w:styleId="Textkomentra">
    <w:name w:val="annotation text"/>
    <w:basedOn w:val="Normlny"/>
    <w:link w:val="TextkomentraChar"/>
    <w:semiHidden/>
    <w:rsid w:val="006F5C16"/>
    <w:pPr>
      <w:spacing w:after="0" w:line="240" w:lineRule="auto"/>
      <w:jc w:val="both"/>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semiHidden/>
    <w:rsid w:val="006F5C1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6F5C16"/>
    <w:rPr>
      <w:b/>
      <w:bCs/>
    </w:rPr>
  </w:style>
  <w:style w:type="character" w:customStyle="1" w:styleId="PredmetkomentraChar">
    <w:name w:val="Predmet komentára Char"/>
    <w:basedOn w:val="TextkomentraChar"/>
    <w:link w:val="Predmetkomentra"/>
    <w:semiHidden/>
    <w:rsid w:val="006F5C1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semiHidden/>
    <w:rsid w:val="006F5C16"/>
    <w:pPr>
      <w:spacing w:after="0" w:line="240" w:lineRule="auto"/>
      <w:jc w:val="both"/>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6F5C16"/>
    <w:rPr>
      <w:rFonts w:ascii="Tahoma" w:eastAsia="Times New Roman" w:hAnsi="Tahoma" w:cs="Tahoma"/>
      <w:sz w:val="16"/>
      <w:szCs w:val="16"/>
      <w:lang w:eastAsia="sk-SK"/>
    </w:rPr>
  </w:style>
  <w:style w:type="paragraph" w:styleId="Nzov">
    <w:name w:val="Title"/>
    <w:basedOn w:val="Normlny"/>
    <w:link w:val="NzovChar"/>
    <w:qFormat/>
    <w:rsid w:val="006F5C16"/>
    <w:pPr>
      <w:tabs>
        <w:tab w:val="left" w:pos="3780"/>
        <w:tab w:val="left" w:pos="5940"/>
        <w:tab w:val="left" w:pos="12780"/>
      </w:tabs>
      <w:spacing w:after="0" w:line="240" w:lineRule="auto"/>
      <w:jc w:val="center"/>
    </w:pPr>
    <w:rPr>
      <w:rFonts w:ascii="Times New Roman" w:eastAsia="Times New Roman" w:hAnsi="Times New Roman" w:cs="Times New Roman"/>
      <w:b/>
      <w:sz w:val="28"/>
      <w:szCs w:val="28"/>
      <w:lang w:eastAsia="sk-SK"/>
    </w:rPr>
  </w:style>
  <w:style w:type="character" w:customStyle="1" w:styleId="NzovChar">
    <w:name w:val="Názov Char"/>
    <w:basedOn w:val="Predvolenpsmoodseku"/>
    <w:link w:val="Nzov"/>
    <w:rsid w:val="006F5C16"/>
    <w:rPr>
      <w:rFonts w:ascii="Times New Roman" w:eastAsia="Times New Roman" w:hAnsi="Times New Roman" w:cs="Times New Roman"/>
      <w:b/>
      <w:sz w:val="28"/>
      <w:szCs w:val="28"/>
      <w:lang w:eastAsia="sk-SK"/>
    </w:rPr>
  </w:style>
  <w:style w:type="paragraph" w:styleId="Textpoznmkypodiarou">
    <w:name w:val="footnote text"/>
    <w:basedOn w:val="Normlny"/>
    <w:link w:val="TextpoznmkypodiarouChar"/>
    <w:uiPriority w:val="99"/>
    <w:semiHidden/>
    <w:rsid w:val="006F5C16"/>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F5C16"/>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6F5C16"/>
    <w:rPr>
      <w:vertAlign w:val="superscript"/>
    </w:rPr>
  </w:style>
  <w:style w:type="paragraph" w:styleId="Obsah1">
    <w:name w:val="toc 1"/>
    <w:basedOn w:val="Normlny"/>
    <w:next w:val="Normlny"/>
    <w:autoRedefine/>
    <w:uiPriority w:val="39"/>
    <w:rsid w:val="006F5C16"/>
    <w:pPr>
      <w:spacing w:after="0" w:line="240" w:lineRule="auto"/>
      <w:jc w:val="both"/>
    </w:pPr>
    <w:rPr>
      <w:rFonts w:ascii="Times New Roman" w:eastAsia="Times New Roman" w:hAnsi="Times New Roman" w:cs="Times New Roman"/>
      <w:sz w:val="24"/>
      <w:szCs w:val="20"/>
      <w:lang w:eastAsia="sk-SK"/>
    </w:rPr>
  </w:style>
  <w:style w:type="paragraph" w:styleId="Obsah2">
    <w:name w:val="toc 2"/>
    <w:basedOn w:val="Normlny"/>
    <w:next w:val="Normlny"/>
    <w:autoRedefine/>
    <w:uiPriority w:val="39"/>
    <w:rsid w:val="006F5C16"/>
    <w:pPr>
      <w:tabs>
        <w:tab w:val="left" w:pos="960"/>
        <w:tab w:val="right" w:leader="dot" w:pos="9627"/>
      </w:tabs>
      <w:spacing w:after="0" w:line="240" w:lineRule="auto"/>
      <w:ind w:left="993" w:hanging="753"/>
      <w:jc w:val="both"/>
    </w:pPr>
    <w:rPr>
      <w:rFonts w:ascii="Times New Roman" w:eastAsia="Times New Roman" w:hAnsi="Times New Roman" w:cs="Times New Roman"/>
      <w:sz w:val="24"/>
      <w:szCs w:val="20"/>
      <w:lang w:eastAsia="sk-SK"/>
    </w:rPr>
  </w:style>
  <w:style w:type="paragraph" w:styleId="Obsah3">
    <w:name w:val="toc 3"/>
    <w:basedOn w:val="Normlny"/>
    <w:next w:val="Normlny"/>
    <w:autoRedefine/>
    <w:uiPriority w:val="39"/>
    <w:rsid w:val="006F5C16"/>
    <w:pPr>
      <w:tabs>
        <w:tab w:val="left" w:pos="709"/>
        <w:tab w:val="left" w:pos="1276"/>
        <w:tab w:val="right" w:leader="dot" w:pos="9627"/>
      </w:tabs>
      <w:spacing w:after="0" w:line="240" w:lineRule="auto"/>
      <w:ind w:left="1276" w:hanging="796"/>
      <w:jc w:val="both"/>
    </w:pPr>
    <w:rPr>
      <w:rFonts w:ascii="Times New Roman" w:eastAsia="Times New Roman" w:hAnsi="Times New Roman" w:cs="Times New Roman"/>
      <w:noProof/>
      <w:lang w:eastAsia="sk-SK"/>
    </w:rPr>
  </w:style>
  <w:style w:type="paragraph" w:styleId="truktradokumentu">
    <w:name w:val="Document Map"/>
    <w:basedOn w:val="Normlny"/>
    <w:link w:val="truktradokumentuChar"/>
    <w:semiHidden/>
    <w:rsid w:val="006F5C16"/>
    <w:pPr>
      <w:shd w:val="clear" w:color="auto" w:fill="000080"/>
      <w:spacing w:after="0" w:line="240" w:lineRule="auto"/>
      <w:jc w:val="both"/>
    </w:pPr>
    <w:rPr>
      <w:rFonts w:ascii="Tahoma" w:eastAsia="Times New Roman" w:hAnsi="Tahoma" w:cs="Tahoma"/>
      <w:sz w:val="20"/>
      <w:szCs w:val="20"/>
      <w:lang w:eastAsia="sk-SK"/>
    </w:rPr>
  </w:style>
  <w:style w:type="character" w:customStyle="1" w:styleId="truktradokumentuChar">
    <w:name w:val="Štruktúra dokumentu Char"/>
    <w:basedOn w:val="Predvolenpsmoodseku"/>
    <w:link w:val="truktradokumentu"/>
    <w:semiHidden/>
    <w:rsid w:val="006F5C16"/>
    <w:rPr>
      <w:rFonts w:ascii="Tahoma" w:eastAsia="Times New Roman" w:hAnsi="Tahoma" w:cs="Tahoma"/>
      <w:sz w:val="20"/>
      <w:szCs w:val="20"/>
      <w:shd w:val="clear" w:color="auto" w:fill="000080"/>
      <w:lang w:eastAsia="sk-SK"/>
    </w:rPr>
  </w:style>
  <w:style w:type="paragraph" w:customStyle="1" w:styleId="Psmo">
    <w:name w:val="Písmo"/>
    <w:basedOn w:val="Zarkazkladnhotextu"/>
    <w:rsid w:val="006F5C16"/>
    <w:pPr>
      <w:tabs>
        <w:tab w:val="left" w:pos="284"/>
      </w:tabs>
      <w:spacing w:after="0" w:line="340" w:lineRule="exact"/>
      <w:ind w:left="0"/>
    </w:pPr>
    <w:rPr>
      <w:rFonts w:ascii="Arial" w:hAnsi="Arial"/>
      <w:sz w:val="22"/>
      <w:szCs w:val="24"/>
    </w:rPr>
  </w:style>
  <w:style w:type="paragraph" w:styleId="Zarkazkladnhotextu">
    <w:name w:val="Body Text Indent"/>
    <w:basedOn w:val="Normlny"/>
    <w:link w:val="ZarkazkladnhotextuChar"/>
    <w:rsid w:val="006F5C16"/>
    <w:pPr>
      <w:spacing w:after="120" w:line="240" w:lineRule="auto"/>
      <w:ind w:left="283"/>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rsid w:val="006F5C16"/>
    <w:rPr>
      <w:rFonts w:ascii="Times New Roman" w:eastAsia="Times New Roman" w:hAnsi="Times New Roman" w:cs="Times New Roman"/>
      <w:sz w:val="24"/>
      <w:szCs w:val="20"/>
      <w:lang w:eastAsia="sk-SK"/>
    </w:rPr>
  </w:style>
  <w:style w:type="paragraph" w:styleId="Textvysvetlivky">
    <w:name w:val="endnote text"/>
    <w:basedOn w:val="Normlny"/>
    <w:link w:val="TextvysvetlivkyChar"/>
    <w:rsid w:val="006F5C16"/>
    <w:pPr>
      <w:spacing w:after="0" w:line="240" w:lineRule="auto"/>
      <w:jc w:val="both"/>
    </w:pPr>
    <w:rPr>
      <w:rFonts w:ascii="Times New Roman" w:eastAsia="Times New Roman" w:hAnsi="Times New Roman" w:cs="Times New Roman"/>
      <w:sz w:val="20"/>
      <w:szCs w:val="20"/>
      <w:lang w:eastAsia="sk-SK"/>
    </w:rPr>
  </w:style>
  <w:style w:type="character" w:customStyle="1" w:styleId="TextvysvetlivkyChar">
    <w:name w:val="Text vysvetlivky Char"/>
    <w:basedOn w:val="Predvolenpsmoodseku"/>
    <w:link w:val="Textvysvetlivky"/>
    <w:rsid w:val="006F5C16"/>
    <w:rPr>
      <w:rFonts w:ascii="Times New Roman" w:eastAsia="Times New Roman" w:hAnsi="Times New Roman" w:cs="Times New Roman"/>
      <w:sz w:val="20"/>
      <w:szCs w:val="20"/>
      <w:lang w:eastAsia="sk-SK"/>
    </w:rPr>
  </w:style>
  <w:style w:type="character" w:styleId="Odkaznavysvetlivku">
    <w:name w:val="endnote reference"/>
    <w:rsid w:val="006F5C16"/>
    <w:rPr>
      <w:vertAlign w:val="superscript"/>
    </w:rPr>
  </w:style>
  <w:style w:type="paragraph" w:customStyle="1" w:styleId="Odsekzoznamu1">
    <w:name w:val="Odsek zoznamu1"/>
    <w:basedOn w:val="Normlny"/>
    <w:rsid w:val="006F5C16"/>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Odsekzoznamu2">
    <w:name w:val="Odsek zoznamu2"/>
    <w:basedOn w:val="Normlny"/>
    <w:rsid w:val="006F5C16"/>
    <w:pPr>
      <w:spacing w:after="0" w:line="240" w:lineRule="auto"/>
      <w:ind w:left="720"/>
      <w:contextualSpacing/>
      <w:jc w:val="both"/>
    </w:pPr>
    <w:rPr>
      <w:rFonts w:ascii="Times New Roman" w:eastAsia="Times New Roman" w:hAnsi="Times New Roman" w:cs="Times New Roman"/>
      <w:sz w:val="24"/>
      <w:szCs w:val="20"/>
      <w:lang w:eastAsia="sk-SK"/>
    </w:rPr>
  </w:style>
  <w:style w:type="paragraph" w:customStyle="1" w:styleId="Revzia1">
    <w:name w:val="Revízia1"/>
    <w:hidden/>
    <w:semiHidden/>
    <w:rsid w:val="006F5C16"/>
    <w:pPr>
      <w:spacing w:after="0" w:line="240" w:lineRule="auto"/>
    </w:pPr>
    <w:rPr>
      <w:rFonts w:ascii="Times New Roman" w:eastAsia="Times New Roman" w:hAnsi="Times New Roman" w:cs="Times New Roman"/>
      <w:sz w:val="24"/>
      <w:szCs w:val="20"/>
      <w:lang w:eastAsia="sk-SK"/>
    </w:rPr>
  </w:style>
  <w:style w:type="paragraph" w:styleId="Revzia">
    <w:name w:val="Revision"/>
    <w:hidden/>
    <w:uiPriority w:val="99"/>
    <w:semiHidden/>
    <w:rsid w:val="006F5C16"/>
    <w:pPr>
      <w:spacing w:after="0" w:line="240" w:lineRule="auto"/>
    </w:pPr>
    <w:rPr>
      <w:rFonts w:ascii="Times New Roman" w:eastAsia="Times New Roman" w:hAnsi="Times New Roman" w:cs="Times New Roman"/>
      <w:sz w:val="24"/>
      <w:szCs w:val="20"/>
      <w:lang w:eastAsia="sk-SK"/>
    </w:rPr>
  </w:style>
  <w:style w:type="paragraph" w:styleId="Odsekzoznamu">
    <w:name w:val="List Paragraph"/>
    <w:basedOn w:val="Normlny"/>
    <w:uiPriority w:val="34"/>
    <w:qFormat/>
    <w:rsid w:val="006F5C16"/>
    <w:pPr>
      <w:spacing w:after="0" w:line="240" w:lineRule="auto"/>
      <w:ind w:left="720"/>
      <w:contextualSpacing/>
      <w:jc w:val="both"/>
    </w:pPr>
    <w:rPr>
      <w:rFonts w:ascii="Times New Roman" w:eastAsia="Times New Roman" w:hAnsi="Times New Roman" w:cs="Times New Roman"/>
      <w:sz w:val="24"/>
      <w:szCs w:val="20"/>
      <w:lang w:eastAsia="sk-SK"/>
    </w:rPr>
  </w:style>
  <w:style w:type="paragraph" w:customStyle="1" w:styleId="Default">
    <w:name w:val="Default"/>
    <w:rsid w:val="006F5C1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uiPriority w:val="22"/>
    <w:qFormat/>
    <w:rsid w:val="006F5C16"/>
    <w:rPr>
      <w:b/>
      <w:bCs/>
    </w:rPr>
  </w:style>
  <w:style w:type="paragraph" w:styleId="Normlnywebov">
    <w:name w:val="Normal (Web)"/>
    <w:basedOn w:val="Normlny"/>
    <w:uiPriority w:val="99"/>
    <w:unhideWhenUsed/>
    <w:rsid w:val="006F5C16"/>
    <w:pPr>
      <w:spacing w:after="480"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6F5C16"/>
    <w:pPr>
      <w:spacing w:after="0" w:line="240" w:lineRule="auto"/>
      <w:jc w:val="both"/>
    </w:pPr>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11649</Words>
  <Characters>66404</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2018</Company>
  <LinksUpToDate>false</LinksUpToDate>
  <CharactersWithSpaces>77898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2</cp:revision>
  <dcterms:created xsi:type="dcterms:W3CDTF">2020-05-19T09:05:00Z</dcterms:created>
  <dcterms:modified xsi:type="dcterms:W3CDTF">2020-05-19T09:05:00Z</dcterms:modified>
</cp:coreProperties>
</file>